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6CB10" w14:textId="77777777" w:rsidR="00E7532A" w:rsidRDefault="00E7532A">
      <w:pPr>
        <w:spacing w:after="20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D46CB11" w14:textId="77777777" w:rsidR="00E7532A" w:rsidRDefault="00DB6DEE">
      <w:pPr>
        <w:spacing w:after="20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MODELO DE PROPOSTA </w:t>
      </w:r>
    </w:p>
    <w:p w14:paraId="0D46CB12" w14:textId="190C45A4" w:rsidR="00E7532A" w:rsidRDefault="00DB6DEE">
      <w:pPr>
        <w:spacing w:after="20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EDITAL DE PREGÃO ELETRÔNICO (SRP) Nº </w:t>
      </w:r>
      <w:r w:rsidR="00E751A8">
        <w:rPr>
          <w:rFonts w:ascii="Arial" w:eastAsia="Arial" w:hAnsi="Arial" w:cs="Arial"/>
          <w:b/>
          <w:bCs/>
          <w:color w:val="FF0000"/>
          <w:sz w:val="24"/>
          <w:szCs w:val="24"/>
        </w:rPr>
        <w:t>137</w:t>
      </w:r>
      <w:r>
        <w:rPr>
          <w:rFonts w:ascii="Arial" w:eastAsia="Arial" w:hAnsi="Arial" w:cs="Arial"/>
          <w:b/>
          <w:bCs/>
          <w:color w:val="FF0000"/>
          <w:sz w:val="24"/>
          <w:szCs w:val="24"/>
        </w:rPr>
        <w:t>/202</w:t>
      </w:r>
      <w:r w:rsidR="00E751A8">
        <w:rPr>
          <w:rFonts w:ascii="Arial" w:eastAsia="Arial" w:hAnsi="Arial" w:cs="Arial"/>
          <w:b/>
          <w:bCs/>
          <w:color w:val="FF0000"/>
          <w:sz w:val="24"/>
          <w:szCs w:val="24"/>
        </w:rPr>
        <w:t>6</w:t>
      </w:r>
    </w:p>
    <w:p w14:paraId="0D46CB13" w14:textId="1FD05D23" w:rsidR="00E7532A" w:rsidRDefault="00DB6DEE">
      <w:pPr>
        <w:spacing w:after="20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(Processo Administrativo n° </w:t>
      </w:r>
      <w:r w:rsidR="00E751A8">
        <w:rPr>
          <w:rFonts w:ascii="Arial" w:eastAsia="Arial" w:hAnsi="Arial" w:cs="Arial"/>
          <w:b/>
          <w:bCs/>
          <w:color w:val="FF0000"/>
          <w:sz w:val="24"/>
          <w:szCs w:val="24"/>
        </w:rPr>
        <w:t>XXXXXXXXXXXXX</w:t>
      </w:r>
      <w:r>
        <w:rPr>
          <w:rFonts w:ascii="Arial" w:eastAsia="Arial" w:hAnsi="Arial" w:cs="Arial"/>
          <w:b/>
          <w:bCs/>
          <w:sz w:val="24"/>
          <w:szCs w:val="24"/>
        </w:rPr>
        <w:t>)</w:t>
      </w:r>
    </w:p>
    <w:p w14:paraId="0D46CB14" w14:textId="77777777" w:rsidR="00E7532A" w:rsidRDefault="00E7532A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D46CB15" w14:textId="77777777" w:rsidR="00E7532A" w:rsidRDefault="00DB6D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Dados de identificação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6" w14:textId="77777777" w:rsidR="00E7532A" w:rsidRDefault="00DB6D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Razão Social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7" w14:textId="77777777" w:rsidR="00E7532A" w:rsidRDefault="00DB6D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CNPJ nº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8" w14:textId="77777777" w:rsidR="00E7532A" w:rsidRDefault="00DB6D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Endereço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9" w14:textId="77777777" w:rsidR="00E7532A" w:rsidRDefault="00DB6D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Cidade/UF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A" w14:textId="77777777" w:rsidR="00E7532A" w:rsidRDefault="00DB6D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Telefone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B" w14:textId="77777777" w:rsidR="00E7532A" w:rsidRDefault="00DB6DEE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E-mail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C" w14:textId="77777777" w:rsidR="00E7532A" w:rsidRDefault="00E7532A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D46CB1D" w14:textId="77777777" w:rsidR="00E7532A" w:rsidRDefault="00DB6DE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Dados do(s) bem(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ns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) ofertado</w:t>
      </w:r>
      <w:r>
        <w:rPr>
          <w:rFonts w:ascii="Arial" w:eastAsia="Arial" w:hAnsi="Arial" w:cs="Arial"/>
          <w:sz w:val="24"/>
          <w:szCs w:val="24"/>
        </w:rPr>
        <w:t>:</w:t>
      </w:r>
    </w:p>
    <w:p w14:paraId="0D46CB1E" w14:textId="77777777" w:rsidR="00E7532A" w:rsidRDefault="00E7532A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tbl>
      <w:tblPr>
        <w:tblStyle w:val="a0"/>
        <w:tblW w:w="138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0"/>
        <w:gridCol w:w="4590"/>
        <w:gridCol w:w="1455"/>
        <w:gridCol w:w="1830"/>
        <w:gridCol w:w="1665"/>
        <w:gridCol w:w="975"/>
        <w:gridCol w:w="1245"/>
        <w:gridCol w:w="1530"/>
      </w:tblGrid>
      <w:tr w:rsidR="00E7532A" w14:paraId="0D46CB27" w14:textId="77777777">
        <w:tc>
          <w:tcPr>
            <w:tcW w:w="600" w:type="dxa"/>
            <w:vAlign w:val="center"/>
          </w:tcPr>
          <w:p w14:paraId="0D46CB1F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4590" w:type="dxa"/>
            <w:vAlign w:val="center"/>
          </w:tcPr>
          <w:p w14:paraId="0D46CB20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1455" w:type="dxa"/>
            <w:vAlign w:val="center"/>
          </w:tcPr>
          <w:p w14:paraId="0D46CB21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Fabricante</w:t>
            </w:r>
          </w:p>
        </w:tc>
        <w:tc>
          <w:tcPr>
            <w:tcW w:w="1830" w:type="dxa"/>
            <w:vAlign w:val="center"/>
          </w:tcPr>
          <w:p w14:paraId="0D46CB22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Marca/Modelo</w:t>
            </w:r>
          </w:p>
        </w:tc>
        <w:tc>
          <w:tcPr>
            <w:tcW w:w="1665" w:type="dxa"/>
            <w:vAlign w:val="center"/>
          </w:tcPr>
          <w:p w14:paraId="0D46CB23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Unidade de Fornecimento</w:t>
            </w:r>
          </w:p>
        </w:tc>
        <w:tc>
          <w:tcPr>
            <w:tcW w:w="975" w:type="dxa"/>
            <w:vAlign w:val="center"/>
          </w:tcPr>
          <w:p w14:paraId="0D46CB24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Qtd</w:t>
            </w:r>
            <w:proofErr w:type="spellEnd"/>
          </w:p>
        </w:tc>
        <w:tc>
          <w:tcPr>
            <w:tcW w:w="1245" w:type="dxa"/>
            <w:vAlign w:val="center"/>
          </w:tcPr>
          <w:p w14:paraId="0D46CB25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530" w:type="dxa"/>
            <w:vAlign w:val="center"/>
          </w:tcPr>
          <w:p w14:paraId="0D46CB26" w14:textId="77777777" w:rsidR="00E7532A" w:rsidRDefault="00DB6DEE">
            <w:pPr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Valor total</w:t>
            </w:r>
          </w:p>
        </w:tc>
      </w:tr>
      <w:tr w:rsidR="00E7532A" w14:paraId="0D46CB30" w14:textId="77777777">
        <w:trPr>
          <w:trHeight w:val="120"/>
        </w:trPr>
        <w:tc>
          <w:tcPr>
            <w:tcW w:w="600" w:type="dxa"/>
            <w:vAlign w:val="center"/>
          </w:tcPr>
          <w:p w14:paraId="0D46CB28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0" w:type="dxa"/>
            <w:vAlign w:val="center"/>
          </w:tcPr>
          <w:p w14:paraId="0D46CB29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14:paraId="0D46CB2A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0D46CB2B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14:paraId="0D46CB2C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D46CB2D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D46CB2E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D46CB2F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  <w:tr w:rsidR="00E7532A" w14:paraId="0D46CB39" w14:textId="77777777">
        <w:tc>
          <w:tcPr>
            <w:tcW w:w="600" w:type="dxa"/>
            <w:vAlign w:val="center"/>
          </w:tcPr>
          <w:p w14:paraId="0D46CB31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590" w:type="dxa"/>
            <w:vAlign w:val="center"/>
          </w:tcPr>
          <w:p w14:paraId="0D46CB32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455" w:type="dxa"/>
            <w:vAlign w:val="center"/>
          </w:tcPr>
          <w:p w14:paraId="0D46CB33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</w:tcPr>
          <w:p w14:paraId="0D46CB34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14:paraId="0D46CB35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75" w:type="dxa"/>
            <w:vAlign w:val="center"/>
          </w:tcPr>
          <w:p w14:paraId="0D46CB36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245" w:type="dxa"/>
            <w:vAlign w:val="center"/>
          </w:tcPr>
          <w:p w14:paraId="0D46CB37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30" w:type="dxa"/>
            <w:vAlign w:val="center"/>
          </w:tcPr>
          <w:p w14:paraId="0D46CB38" w14:textId="77777777" w:rsidR="00E7532A" w:rsidRDefault="00E7532A">
            <w:pPr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D46CB3A" w14:textId="77777777" w:rsidR="00E7532A" w:rsidRDefault="00E7532A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D46CB3B" w14:textId="77777777" w:rsidR="00E7532A" w:rsidRDefault="00DB6DEE">
      <w:pPr>
        <w:spacing w:after="0" w:line="240" w:lineRule="auto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Validade da proposta</w:t>
      </w:r>
      <w:r>
        <w:rPr>
          <w:rFonts w:ascii="Arial" w:eastAsia="Arial" w:hAnsi="Arial" w:cs="Arial"/>
          <w:sz w:val="24"/>
          <w:szCs w:val="24"/>
        </w:rPr>
        <w:t>: 90 dias.</w:t>
      </w:r>
      <w:r>
        <w:rPr>
          <w:rFonts w:ascii="Arial" w:eastAsia="Arial" w:hAnsi="Arial" w:cs="Arial"/>
          <w:b/>
          <w:bCs/>
          <w:sz w:val="24"/>
          <w:szCs w:val="24"/>
        </w:rPr>
        <w:br/>
        <w:t>Folder/Ficha técnica</w:t>
      </w:r>
      <w:r>
        <w:rPr>
          <w:rFonts w:ascii="Arial" w:eastAsia="Arial" w:hAnsi="Arial" w:cs="Arial"/>
          <w:sz w:val="24"/>
          <w:szCs w:val="24"/>
        </w:rPr>
        <w:t>: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 em anexo.</w:t>
      </w:r>
    </w:p>
    <w:p w14:paraId="0D46CB3C" w14:textId="77777777" w:rsidR="00E7532A" w:rsidRDefault="00E7532A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0D46CB3D" w14:textId="77777777" w:rsidR="00E7532A" w:rsidRDefault="00DB6DEE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Local, Data</w:t>
      </w:r>
    </w:p>
    <w:p w14:paraId="0D46CB3E" w14:textId="77777777" w:rsidR="00E7532A" w:rsidRDefault="00E7532A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D46CB3F" w14:textId="77777777" w:rsidR="00E7532A" w:rsidRDefault="00E7532A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D46CB40" w14:textId="77777777" w:rsidR="00E7532A" w:rsidRDefault="00DB6DEE">
      <w:pPr>
        <w:spacing w:after="0" w:line="24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Assinatura digital da Pessoa Física Responsável Legal da Empresa</w:t>
      </w:r>
      <w:r>
        <w:rPr>
          <w:rFonts w:ascii="Arial" w:eastAsia="Arial" w:hAnsi="Arial" w:cs="Arial"/>
          <w:b/>
          <w:bCs/>
          <w:sz w:val="24"/>
          <w:szCs w:val="24"/>
        </w:rPr>
        <w:br/>
      </w:r>
      <w:r>
        <w:rPr>
          <w:rFonts w:ascii="Arial" w:eastAsia="Arial" w:hAnsi="Arial" w:cs="Arial"/>
          <w:color w:val="FF0000"/>
          <w:sz w:val="24"/>
          <w:szCs w:val="24"/>
        </w:rPr>
        <w:t>(Não pode ser assinatura de pessoa jurídica, sem identificação da pessoa que assinou)</w:t>
      </w:r>
    </w:p>
    <w:p w14:paraId="0D46CB41" w14:textId="77777777" w:rsidR="00E7532A" w:rsidRDefault="00DB6DEE">
      <w:pPr>
        <w:spacing w:after="0" w:line="24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>(Assinatura digital precisa ter forma de validação ou conferência para autenticação)</w:t>
      </w:r>
    </w:p>
    <w:sectPr w:rsidR="00E7532A">
      <w:headerReference w:type="default" r:id="rId7"/>
      <w:pgSz w:w="16838" w:h="11906" w:orient="landscape"/>
      <w:pgMar w:top="1700" w:right="1133" w:bottom="1133" w:left="1700" w:header="0" w:footer="10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2E589" w14:textId="77777777" w:rsidR="00DB6DEE" w:rsidRDefault="00DB6DEE">
      <w:pPr>
        <w:spacing w:after="0" w:line="240" w:lineRule="auto"/>
      </w:pPr>
      <w:r>
        <w:separator/>
      </w:r>
    </w:p>
  </w:endnote>
  <w:endnote w:type="continuationSeparator" w:id="0">
    <w:p w14:paraId="6D9E66E0" w14:textId="77777777" w:rsidR="00DB6DEE" w:rsidRDefault="00DB6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07610A7C-456B-4D69-9D5D-7B6C9B166123}"/>
    <w:embedBold r:id="rId2" w:fontKey="{5110E19E-FE01-4A9E-B935-9C23AFE25D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03E48853-443D-44DB-BA9C-C42EDA7D6DB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62F0E67-493C-4992-93A6-57F7D5C5637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85B20" w14:textId="77777777" w:rsidR="00DB6DEE" w:rsidRDefault="00DB6DEE">
      <w:pPr>
        <w:spacing w:after="0" w:line="240" w:lineRule="auto"/>
      </w:pPr>
      <w:r>
        <w:separator/>
      </w:r>
    </w:p>
  </w:footnote>
  <w:footnote w:type="continuationSeparator" w:id="0">
    <w:p w14:paraId="03621524" w14:textId="77777777" w:rsidR="00DB6DEE" w:rsidRDefault="00DB6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6CB42" w14:textId="77777777" w:rsidR="00E7532A" w:rsidRDefault="00DB6DEE">
    <w:pPr>
      <w:spacing w:before="13" w:after="200" w:line="276" w:lineRule="auto"/>
      <w:ind w:left="1624" w:right="1628"/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  <w:noProof/>
      </w:rPr>
      <w:drawing>
        <wp:inline distT="0" distB="0" distL="0" distR="0" wp14:anchorId="0D46CB45" wp14:editId="0D46CB46">
          <wp:extent cx="719455" cy="719455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9455" cy="7194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D46CB43" w14:textId="77777777" w:rsidR="00E7532A" w:rsidRDefault="00DB6DEE">
    <w:pPr>
      <w:spacing w:before="13" w:after="0" w:line="276" w:lineRule="auto"/>
      <w:ind w:left="1624" w:right="1628"/>
      <w:jc w:val="center"/>
      <w:rPr>
        <w:rFonts w:ascii="Arial" w:eastAsia="Arial" w:hAnsi="Arial" w:cs="Arial"/>
        <w:b/>
        <w:bCs/>
      </w:rPr>
    </w:pPr>
    <w:r>
      <w:rPr>
        <w:rFonts w:ascii="Arial" w:eastAsia="Arial" w:hAnsi="Arial" w:cs="Arial"/>
        <w:b/>
        <w:bCs/>
      </w:rPr>
      <w:t>MINISTÉRIO DA EDUCAÇÃO</w:t>
    </w:r>
  </w:p>
  <w:p w14:paraId="0D46CB44" w14:textId="77777777" w:rsidR="00E7532A" w:rsidRDefault="00DB6DEE">
    <w:pPr>
      <w:widowControl w:val="0"/>
      <w:spacing w:after="0" w:line="240" w:lineRule="auto"/>
      <w:ind w:left="1624" w:right="1617"/>
      <w:jc w:val="center"/>
    </w:pPr>
    <w:r>
      <w:rPr>
        <w:rFonts w:ascii="Arial" w:eastAsia="Arial" w:hAnsi="Arial" w:cs="Arial"/>
        <w:b/>
        <w:bCs/>
        <w:sz w:val="16"/>
        <w:szCs w:val="16"/>
      </w:rPr>
      <w:t xml:space="preserve">INSTITUTO FEDERAL FARROUPILHA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32A"/>
    <w:rsid w:val="004B3FDA"/>
    <w:rsid w:val="00DB6DEE"/>
    <w:rsid w:val="00E751A8"/>
    <w:rsid w:val="00E75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6CB10"/>
  <w15:docId w15:val="{93837782-A3CC-4F9F-AA03-E24F57801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aYdysgXjS1DdboiC8gHgaXKPFw==">CgMxLjA4AHIhMU0wYzJmZmdLa25udW1hbW5FT1lCZnhjLTVPbTgtQV9R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553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Renan Perlin</cp:lastModifiedBy>
  <cp:revision>2</cp:revision>
  <dcterms:created xsi:type="dcterms:W3CDTF">2025-11-28T16:03:00Z</dcterms:created>
  <dcterms:modified xsi:type="dcterms:W3CDTF">2026-10-28T12:50:00Z</dcterms:modified>
</cp:coreProperties>
</file>