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62C16" w:rsidRPr="00D60B9F" w:rsidRDefault="004E3F1B" w:rsidP="00C715E7">
      <w:pPr>
        <w:pStyle w:val="Ttulo1"/>
        <w:spacing w:before="0" w:after="200"/>
        <w:ind w:left="0"/>
        <w:rPr>
          <w:sz w:val="28"/>
        </w:rPr>
      </w:pPr>
      <w:r w:rsidRPr="00D60B9F">
        <w:rPr>
          <w:sz w:val="28"/>
        </w:rPr>
        <w:t xml:space="preserve">TÍTULO DO TRABALHO EM </w:t>
      </w:r>
      <w:r w:rsidRPr="00D60B9F">
        <w:rPr>
          <w:spacing w:val="-2"/>
          <w:sz w:val="28"/>
        </w:rPr>
        <w:t>PORTUGUÊS</w:t>
      </w:r>
    </w:p>
    <w:p w:rsidR="00762C16" w:rsidRPr="00757A6C" w:rsidRDefault="00D418B1" w:rsidP="00C715E7">
      <w:pPr>
        <w:pStyle w:val="Ttulo2"/>
        <w:spacing w:before="0" w:after="200"/>
        <w:ind w:left="0"/>
        <w:rPr>
          <w:lang w:val="pt-BR"/>
        </w:rPr>
      </w:pPr>
      <w:r w:rsidRPr="00757A6C">
        <w:rPr>
          <w:spacing w:val="-2"/>
          <w:lang w:val="pt-BR"/>
        </w:rPr>
        <w:t>TITLE OF THE PAPER IN ENGLISH</w:t>
      </w:r>
    </w:p>
    <w:p w:rsidR="0051061C" w:rsidRPr="00D60B9F" w:rsidRDefault="004F293F" w:rsidP="00C715E7">
      <w:pPr>
        <w:pStyle w:val="Corpodetexto"/>
        <w:spacing w:after="240"/>
        <w:rPr>
          <w:szCs w:val="20"/>
        </w:rPr>
      </w:pPr>
      <w:r w:rsidRPr="00D60B9F">
        <w:rPr>
          <w:szCs w:val="20"/>
        </w:rPr>
        <w:t>NOME COMPLETO 1º AUTOR</w:t>
      </w:r>
      <w:r w:rsidR="0051061C" w:rsidRPr="00D60B9F">
        <w:rPr>
          <w:szCs w:val="20"/>
        </w:rPr>
        <w:t xml:space="preserve">, </w:t>
      </w:r>
      <w:r w:rsidRPr="00D60B9F">
        <w:rPr>
          <w:szCs w:val="20"/>
        </w:rPr>
        <w:t>NOME COMPLETO 2º AUTOR</w:t>
      </w:r>
      <w:r w:rsidR="0051061C" w:rsidRPr="00D60B9F">
        <w:rPr>
          <w:szCs w:val="20"/>
        </w:rPr>
        <w:t>, ..</w:t>
      </w:r>
      <w:r w:rsidRPr="00D60B9F">
        <w:rPr>
          <w:szCs w:val="20"/>
        </w:rPr>
        <w:t>., NOME COMPLETO ORIENTADOR(A)</w:t>
      </w:r>
    </w:p>
    <w:p w:rsidR="00762C16" w:rsidRPr="00D60B9F" w:rsidRDefault="004E3F1B" w:rsidP="00C715E7">
      <w:pPr>
        <w:pStyle w:val="Ttulo2"/>
        <w:spacing w:before="0" w:after="200"/>
        <w:ind w:left="0"/>
      </w:pPr>
      <w:r w:rsidRPr="00D60B9F">
        <w:rPr>
          <w:spacing w:val="-2"/>
        </w:rPr>
        <w:t>RESUMO</w:t>
      </w:r>
    </w:p>
    <w:p w:rsidR="00762C16" w:rsidRPr="00D60B9F" w:rsidRDefault="005F1928" w:rsidP="0040521D">
      <w:pPr>
        <w:pStyle w:val="Corpodetexto"/>
        <w:rPr>
          <w:szCs w:val="20"/>
        </w:rPr>
      </w:pPr>
      <w:r w:rsidRPr="00D60B9F">
        <w:rPr>
          <w:szCs w:val="20"/>
        </w:rPr>
        <w:t xml:space="preserve">O resumo consiste em uma síntese do conteúdo do trabalho, deve destacar o objetivo, </w:t>
      </w:r>
      <w:r w:rsidR="004F293F" w:rsidRPr="00D60B9F">
        <w:rPr>
          <w:szCs w:val="20"/>
        </w:rPr>
        <w:t>a</w:t>
      </w:r>
      <w:r w:rsidRPr="00D60B9F">
        <w:rPr>
          <w:szCs w:val="20"/>
        </w:rPr>
        <w:t xml:space="preserve"> m</w:t>
      </w:r>
      <w:r w:rsidR="004F293F" w:rsidRPr="00D60B9F">
        <w:rPr>
          <w:szCs w:val="20"/>
        </w:rPr>
        <w:t>etodologia</w:t>
      </w:r>
      <w:r w:rsidRPr="00D60B9F">
        <w:rPr>
          <w:szCs w:val="20"/>
        </w:rPr>
        <w:t xml:space="preserve">, os resultados e as conclusões. É composto por uma sequência de frases concisas, afirmativas e não uma enumeração de tópicos. Convém usar o verbo na terceira pessoa. O resumo deve responder </w:t>
      </w:r>
      <w:r w:rsidR="004F293F" w:rsidRPr="00D60B9F">
        <w:rPr>
          <w:szCs w:val="20"/>
        </w:rPr>
        <w:t xml:space="preserve">a </w:t>
      </w:r>
      <w:r w:rsidRPr="00D60B9F">
        <w:rPr>
          <w:szCs w:val="20"/>
        </w:rPr>
        <w:t>essas perguntas: O que foi feito? Por que você fez isso? O que você descobriu? Por que esses resultados são úteis e importantes? Logo após o resumo, deve-se inserir até cinco palavras-chave específicas que representem fielmente o conteúdo do trabalho</w:t>
      </w:r>
      <w:r w:rsidR="004F293F" w:rsidRPr="00D60B9F">
        <w:rPr>
          <w:szCs w:val="20"/>
        </w:rPr>
        <w:t xml:space="preserve">, com </w:t>
      </w:r>
      <w:r w:rsidRPr="00D60B9F">
        <w:rPr>
          <w:szCs w:val="20"/>
        </w:rPr>
        <w:t>inicial minúscula (exceto nomes próprios e científicos), separadas entre si por ponto e vírgula e finalizadas por ponto. O resumo deve ser redigido em parágrafo único com no máximo 300 palavras, utilizando fonte Times New Romam, tamanho 10 e espaçamento simples entre as linhas</w:t>
      </w:r>
      <w:r w:rsidR="004E3F1B" w:rsidRPr="00D60B9F">
        <w:rPr>
          <w:spacing w:val="-4"/>
          <w:szCs w:val="20"/>
        </w:rPr>
        <w:t>.</w:t>
      </w:r>
    </w:p>
    <w:p w:rsidR="00762C16" w:rsidRPr="00D60B9F" w:rsidRDefault="004E3F1B" w:rsidP="00C715E7">
      <w:pPr>
        <w:pStyle w:val="Corpodetexto"/>
        <w:spacing w:before="200" w:after="200"/>
        <w:rPr>
          <w:szCs w:val="20"/>
        </w:rPr>
      </w:pPr>
      <w:r w:rsidRPr="00D60B9F">
        <w:rPr>
          <w:b/>
          <w:szCs w:val="20"/>
        </w:rPr>
        <w:t xml:space="preserve">Palavras-chave: </w:t>
      </w:r>
      <w:r w:rsidRPr="00D60B9F">
        <w:rPr>
          <w:szCs w:val="20"/>
        </w:rPr>
        <w:t xml:space="preserve">palavra-chave 1; palavra-chave 2; palavra-chave 3; palavra-chave 4; palavra-chave </w:t>
      </w:r>
      <w:r w:rsidRPr="00D60B9F">
        <w:rPr>
          <w:spacing w:val="-5"/>
          <w:szCs w:val="20"/>
        </w:rPr>
        <w:t>5.</w:t>
      </w:r>
    </w:p>
    <w:p w:rsidR="00762C16" w:rsidRPr="00757A6C" w:rsidRDefault="004E3F1B" w:rsidP="00C715E7">
      <w:pPr>
        <w:pStyle w:val="Ttulo2"/>
        <w:spacing w:before="0" w:after="200"/>
        <w:ind w:left="0"/>
        <w:rPr>
          <w:lang w:val="en-US"/>
        </w:rPr>
      </w:pPr>
      <w:r w:rsidRPr="00757A6C">
        <w:rPr>
          <w:spacing w:val="-2"/>
          <w:lang w:val="en-US"/>
        </w:rPr>
        <w:t>ABSTRACT</w:t>
      </w:r>
    </w:p>
    <w:p w:rsidR="00762C16" w:rsidRPr="00D60B9F" w:rsidRDefault="00D60B9F" w:rsidP="00986B37">
      <w:pPr>
        <w:pStyle w:val="Corpodetexto"/>
        <w:rPr>
          <w:szCs w:val="20"/>
          <w:lang w:val="en-US"/>
        </w:rPr>
      </w:pPr>
      <w:r w:rsidRPr="00D60B9F">
        <w:rPr>
          <w:lang w:val="en-US"/>
        </w:rPr>
        <w:t>The abstract consists of a synthesis of the content of the paper and should highlight its objective, methodology, results, and conclusions. It should be written as a sequence of concise, affirmative sentences rather than as a list of topics. The use of the third person is recommended. The abstract should answer the following questions: What was done? Why was it done? What was discovered? Why are these results useful and significant? Immediately after the abstract, include up to five specific keywords that accurately represent the content of the paper. Keywords should begin with a lowercase letter (except for proper nouns and scientific names), be separated by semicolons, and end with a period. The abstract must be written as a single paragraph containing no more than 300 words, using Times New Roman, 10-point font, with single line spacing</w:t>
      </w:r>
      <w:r w:rsidR="00D418B1" w:rsidRPr="00D60B9F">
        <w:rPr>
          <w:szCs w:val="20"/>
          <w:lang w:val="en-US"/>
        </w:rPr>
        <w:t>.</w:t>
      </w:r>
    </w:p>
    <w:p w:rsidR="00762C16" w:rsidRPr="00D60B9F" w:rsidRDefault="004E3F1B" w:rsidP="00C715E7">
      <w:pPr>
        <w:spacing w:before="200" w:after="200"/>
        <w:jc w:val="both"/>
        <w:rPr>
          <w:sz w:val="20"/>
          <w:szCs w:val="20"/>
          <w:lang w:val="en-US"/>
        </w:rPr>
      </w:pPr>
      <w:r w:rsidRPr="00D60B9F">
        <w:rPr>
          <w:b/>
          <w:sz w:val="20"/>
          <w:szCs w:val="20"/>
          <w:lang w:val="en-US"/>
        </w:rPr>
        <w:t xml:space="preserve">Keywords: </w:t>
      </w:r>
      <w:r w:rsidR="00D418B1" w:rsidRPr="00D60B9F">
        <w:rPr>
          <w:sz w:val="20"/>
          <w:szCs w:val="20"/>
          <w:lang w:val="en-US"/>
        </w:rPr>
        <w:t>keyword 1; keyword 2; keyword 3; keyword 4; keyword 5</w:t>
      </w:r>
      <w:r w:rsidRPr="00D60B9F">
        <w:rPr>
          <w:spacing w:val="-5"/>
          <w:sz w:val="20"/>
          <w:szCs w:val="20"/>
          <w:lang w:val="en-US"/>
        </w:rPr>
        <w:t>.</w:t>
      </w:r>
    </w:p>
    <w:p w:rsidR="00762C16" w:rsidRPr="00D60B9F" w:rsidRDefault="004E3F1B" w:rsidP="00C715E7">
      <w:pPr>
        <w:pStyle w:val="Ttulo2"/>
        <w:spacing w:before="0" w:after="200"/>
        <w:ind w:left="0"/>
        <w:jc w:val="both"/>
      </w:pPr>
      <w:r w:rsidRPr="00D60B9F">
        <w:t xml:space="preserve">Objetivo de Desenvolvimento Sustentável </w:t>
      </w:r>
      <w:r w:rsidRPr="00D60B9F">
        <w:rPr>
          <w:spacing w:val="-2"/>
        </w:rPr>
        <w:t>(ODS)</w:t>
      </w:r>
    </w:p>
    <w:p w:rsidR="00C715E7" w:rsidRPr="00D60B9F" w:rsidRDefault="004E3F1B" w:rsidP="0040521D">
      <w:pPr>
        <w:jc w:val="both"/>
        <w:rPr>
          <w:sz w:val="20"/>
          <w:szCs w:val="20"/>
        </w:rPr>
      </w:pPr>
      <w:r w:rsidRPr="00D60B9F">
        <w:rPr>
          <w:sz w:val="20"/>
          <w:szCs w:val="20"/>
        </w:rPr>
        <w:t>Informe, no mínimo, um Objetivo de Desenvolvimento Sustentável (ODS) da Agenda 2030 ao qual o trabalho está relacionado</w:t>
      </w:r>
      <w:r w:rsidR="00D418B1" w:rsidRPr="00D60B9F">
        <w:rPr>
          <w:sz w:val="20"/>
          <w:szCs w:val="20"/>
        </w:rPr>
        <w:t>. Liste o(s) objetico(s) lado a lado, separados por ponto e virgula:</w:t>
      </w:r>
    </w:p>
    <w:p w:rsidR="00762C16" w:rsidRPr="008230E3" w:rsidRDefault="004E3F1B" w:rsidP="0040521D">
      <w:pPr>
        <w:jc w:val="both"/>
        <w:rPr>
          <w:sz w:val="20"/>
          <w:szCs w:val="20"/>
        </w:rPr>
      </w:pPr>
      <w:r w:rsidRPr="008230E3">
        <w:rPr>
          <w:sz w:val="20"/>
          <w:szCs w:val="20"/>
        </w:rPr>
        <w:t>1 - Erradicação da Pobreza;</w:t>
      </w:r>
      <w:r w:rsidR="00C715E7" w:rsidRPr="008230E3">
        <w:rPr>
          <w:sz w:val="20"/>
          <w:szCs w:val="20"/>
        </w:rPr>
        <w:t xml:space="preserve"> </w:t>
      </w:r>
      <w:r w:rsidRPr="008230E3">
        <w:rPr>
          <w:sz w:val="20"/>
          <w:szCs w:val="20"/>
        </w:rPr>
        <w:t>2 - Fome Zero e Agricultura Sustentável; 3</w:t>
      </w:r>
      <w:r w:rsidRPr="008230E3">
        <w:rPr>
          <w:spacing w:val="-1"/>
          <w:sz w:val="20"/>
          <w:szCs w:val="20"/>
        </w:rPr>
        <w:t xml:space="preserve"> </w:t>
      </w:r>
      <w:r w:rsidRPr="008230E3">
        <w:rPr>
          <w:sz w:val="20"/>
          <w:szCs w:val="20"/>
        </w:rPr>
        <w:t>-</w:t>
      </w:r>
      <w:r w:rsidRPr="008230E3">
        <w:rPr>
          <w:spacing w:val="-1"/>
          <w:sz w:val="20"/>
          <w:szCs w:val="20"/>
        </w:rPr>
        <w:t xml:space="preserve"> </w:t>
      </w:r>
      <w:r w:rsidRPr="008230E3">
        <w:rPr>
          <w:sz w:val="20"/>
          <w:szCs w:val="20"/>
        </w:rPr>
        <w:t>Saúde e Bem-Estar; 4 - Educação de Qualidade;</w:t>
      </w:r>
      <w:r w:rsidRPr="008230E3">
        <w:rPr>
          <w:spacing w:val="40"/>
          <w:sz w:val="20"/>
          <w:szCs w:val="20"/>
        </w:rPr>
        <w:t xml:space="preserve"> </w:t>
      </w:r>
      <w:r w:rsidRPr="008230E3">
        <w:rPr>
          <w:sz w:val="20"/>
          <w:szCs w:val="20"/>
        </w:rPr>
        <w:t>5 - Igualdade de Gênero; 6 - Água Potável e Saneamento; 7 - Energia Limpa e Acessível; 8 - Trabalho Decente e Crescimento Econômico; 9 - Indústria, Inovação e Infraestrutura; 10 - Redução das Desigualdades; 11 - Cidades e Comunidades Sustentáveis; 12</w:t>
      </w:r>
      <w:r w:rsidRPr="008230E3">
        <w:rPr>
          <w:spacing w:val="-2"/>
          <w:sz w:val="20"/>
          <w:szCs w:val="20"/>
        </w:rPr>
        <w:t xml:space="preserve"> </w:t>
      </w:r>
      <w:r w:rsidRPr="008230E3">
        <w:rPr>
          <w:sz w:val="20"/>
          <w:szCs w:val="20"/>
        </w:rPr>
        <w:t>-</w:t>
      </w:r>
      <w:r w:rsidRPr="008230E3">
        <w:rPr>
          <w:spacing w:val="-2"/>
          <w:sz w:val="20"/>
          <w:szCs w:val="20"/>
        </w:rPr>
        <w:t xml:space="preserve"> </w:t>
      </w:r>
      <w:r w:rsidRPr="008230E3">
        <w:rPr>
          <w:sz w:val="20"/>
          <w:szCs w:val="20"/>
        </w:rPr>
        <w:t>Consumo</w:t>
      </w:r>
      <w:r w:rsidRPr="008230E3">
        <w:rPr>
          <w:spacing w:val="-2"/>
          <w:sz w:val="20"/>
          <w:szCs w:val="20"/>
        </w:rPr>
        <w:t xml:space="preserve"> </w:t>
      </w:r>
      <w:r w:rsidRPr="008230E3">
        <w:rPr>
          <w:sz w:val="20"/>
          <w:szCs w:val="20"/>
        </w:rPr>
        <w:t>e</w:t>
      </w:r>
      <w:r w:rsidRPr="008230E3">
        <w:rPr>
          <w:spacing w:val="-2"/>
          <w:sz w:val="20"/>
          <w:szCs w:val="20"/>
        </w:rPr>
        <w:t xml:space="preserve"> </w:t>
      </w:r>
      <w:r w:rsidRPr="008230E3">
        <w:rPr>
          <w:sz w:val="20"/>
          <w:szCs w:val="20"/>
        </w:rPr>
        <w:t>Produção</w:t>
      </w:r>
      <w:r w:rsidRPr="008230E3">
        <w:rPr>
          <w:spacing w:val="-2"/>
          <w:sz w:val="20"/>
          <w:szCs w:val="20"/>
        </w:rPr>
        <w:t xml:space="preserve"> </w:t>
      </w:r>
      <w:r w:rsidRPr="008230E3">
        <w:rPr>
          <w:sz w:val="20"/>
          <w:szCs w:val="20"/>
        </w:rPr>
        <w:t>Responsáveis;</w:t>
      </w:r>
      <w:r w:rsidRPr="008230E3">
        <w:rPr>
          <w:spacing w:val="-2"/>
          <w:sz w:val="20"/>
          <w:szCs w:val="20"/>
        </w:rPr>
        <w:t xml:space="preserve"> </w:t>
      </w:r>
      <w:r w:rsidRPr="008230E3">
        <w:rPr>
          <w:sz w:val="20"/>
          <w:szCs w:val="20"/>
        </w:rPr>
        <w:t>13</w:t>
      </w:r>
      <w:r w:rsidRPr="008230E3">
        <w:rPr>
          <w:spacing w:val="-2"/>
          <w:sz w:val="20"/>
          <w:szCs w:val="20"/>
        </w:rPr>
        <w:t xml:space="preserve"> </w:t>
      </w:r>
      <w:r w:rsidRPr="008230E3">
        <w:rPr>
          <w:sz w:val="20"/>
          <w:szCs w:val="20"/>
        </w:rPr>
        <w:t>-</w:t>
      </w:r>
      <w:r w:rsidRPr="008230E3">
        <w:rPr>
          <w:spacing w:val="-2"/>
          <w:sz w:val="20"/>
          <w:szCs w:val="20"/>
        </w:rPr>
        <w:t xml:space="preserve"> </w:t>
      </w:r>
      <w:r w:rsidRPr="008230E3">
        <w:rPr>
          <w:sz w:val="20"/>
          <w:szCs w:val="20"/>
        </w:rPr>
        <w:t>Ação</w:t>
      </w:r>
      <w:r w:rsidRPr="008230E3">
        <w:rPr>
          <w:spacing w:val="-2"/>
          <w:sz w:val="20"/>
          <w:szCs w:val="20"/>
        </w:rPr>
        <w:t xml:space="preserve"> </w:t>
      </w:r>
      <w:r w:rsidRPr="008230E3">
        <w:rPr>
          <w:sz w:val="20"/>
          <w:szCs w:val="20"/>
        </w:rPr>
        <w:t>Contra</w:t>
      </w:r>
      <w:r w:rsidRPr="008230E3">
        <w:rPr>
          <w:spacing w:val="-2"/>
          <w:sz w:val="20"/>
          <w:szCs w:val="20"/>
        </w:rPr>
        <w:t xml:space="preserve"> </w:t>
      </w:r>
      <w:r w:rsidRPr="008230E3">
        <w:rPr>
          <w:sz w:val="20"/>
          <w:szCs w:val="20"/>
        </w:rPr>
        <w:t>a</w:t>
      </w:r>
      <w:r w:rsidRPr="008230E3">
        <w:rPr>
          <w:spacing w:val="-2"/>
          <w:sz w:val="20"/>
          <w:szCs w:val="20"/>
        </w:rPr>
        <w:t xml:space="preserve"> </w:t>
      </w:r>
      <w:r w:rsidRPr="008230E3">
        <w:rPr>
          <w:sz w:val="20"/>
          <w:szCs w:val="20"/>
        </w:rPr>
        <w:t>Mudança Global</w:t>
      </w:r>
      <w:r w:rsidRPr="008230E3">
        <w:rPr>
          <w:spacing w:val="-2"/>
          <w:sz w:val="20"/>
          <w:szCs w:val="20"/>
        </w:rPr>
        <w:t xml:space="preserve"> </w:t>
      </w:r>
      <w:r w:rsidRPr="008230E3">
        <w:rPr>
          <w:sz w:val="20"/>
          <w:szCs w:val="20"/>
        </w:rPr>
        <w:t>do</w:t>
      </w:r>
      <w:r w:rsidRPr="008230E3">
        <w:rPr>
          <w:spacing w:val="-2"/>
          <w:sz w:val="20"/>
          <w:szCs w:val="20"/>
        </w:rPr>
        <w:t xml:space="preserve"> </w:t>
      </w:r>
      <w:r w:rsidRPr="008230E3">
        <w:rPr>
          <w:sz w:val="20"/>
          <w:szCs w:val="20"/>
        </w:rPr>
        <w:t>Clima;</w:t>
      </w:r>
      <w:r w:rsidRPr="008230E3">
        <w:rPr>
          <w:spacing w:val="-1"/>
          <w:sz w:val="20"/>
          <w:szCs w:val="20"/>
        </w:rPr>
        <w:t xml:space="preserve"> </w:t>
      </w:r>
      <w:r w:rsidRPr="008230E3">
        <w:rPr>
          <w:sz w:val="20"/>
          <w:szCs w:val="20"/>
        </w:rPr>
        <w:t>14</w:t>
      </w:r>
      <w:r w:rsidRPr="008230E3">
        <w:rPr>
          <w:spacing w:val="-2"/>
          <w:sz w:val="20"/>
          <w:szCs w:val="20"/>
        </w:rPr>
        <w:t xml:space="preserve"> </w:t>
      </w:r>
      <w:r w:rsidRPr="008230E3">
        <w:rPr>
          <w:sz w:val="20"/>
          <w:szCs w:val="20"/>
        </w:rPr>
        <w:t>-</w:t>
      </w:r>
      <w:r w:rsidRPr="008230E3">
        <w:rPr>
          <w:spacing w:val="-2"/>
          <w:sz w:val="20"/>
          <w:szCs w:val="20"/>
        </w:rPr>
        <w:t xml:space="preserve"> </w:t>
      </w:r>
      <w:r w:rsidRPr="008230E3">
        <w:rPr>
          <w:sz w:val="20"/>
          <w:szCs w:val="20"/>
        </w:rPr>
        <w:t>Vida</w:t>
      </w:r>
      <w:r w:rsidRPr="008230E3">
        <w:rPr>
          <w:spacing w:val="-2"/>
          <w:sz w:val="20"/>
          <w:szCs w:val="20"/>
        </w:rPr>
        <w:t xml:space="preserve"> </w:t>
      </w:r>
      <w:r w:rsidRPr="008230E3">
        <w:rPr>
          <w:sz w:val="20"/>
          <w:szCs w:val="20"/>
        </w:rPr>
        <w:t>na</w:t>
      </w:r>
      <w:r w:rsidRPr="008230E3">
        <w:rPr>
          <w:spacing w:val="-2"/>
          <w:sz w:val="20"/>
          <w:szCs w:val="20"/>
        </w:rPr>
        <w:t xml:space="preserve"> </w:t>
      </w:r>
      <w:r w:rsidRPr="008230E3">
        <w:rPr>
          <w:sz w:val="20"/>
          <w:szCs w:val="20"/>
        </w:rPr>
        <w:t>Água; 15 - Vida Terrestre16 - Paz, Justiça e Instituições Eficazes; 17 - Parcerias e Meios de Implementação</w:t>
      </w:r>
      <w:r w:rsidR="008230E3" w:rsidRPr="008230E3">
        <w:rPr>
          <w:sz w:val="20"/>
          <w:szCs w:val="20"/>
        </w:rPr>
        <w:t>.</w:t>
      </w:r>
    </w:p>
    <w:p w:rsidR="00762C16" w:rsidRPr="00D60B9F" w:rsidRDefault="004E3F1B" w:rsidP="00C715E7">
      <w:pPr>
        <w:pStyle w:val="Ttulo2"/>
        <w:spacing w:before="200" w:after="200"/>
        <w:ind w:left="0"/>
      </w:pPr>
      <w:r w:rsidRPr="00D60B9F">
        <w:rPr>
          <w:spacing w:val="-2"/>
        </w:rPr>
        <w:t>INTRODUÇÃO</w:t>
      </w:r>
    </w:p>
    <w:p w:rsidR="001F4364" w:rsidRDefault="004F293F" w:rsidP="001F4364">
      <w:pPr>
        <w:pStyle w:val="Corpodetexto"/>
        <w:rPr>
          <w:szCs w:val="20"/>
        </w:rPr>
      </w:pPr>
      <w:r w:rsidRPr="00D60B9F">
        <w:rPr>
          <w:szCs w:val="20"/>
        </w:rPr>
        <w:t xml:space="preserve">Este documento possui caráter orientativo e tem como finalidade auxiliar os(as) autores(as) na elaboração de seu resumo expandido para a XVII Mostra da Educação Profissional e Tecnológica (MEPT). A submissão </w:t>
      </w:r>
      <w:r w:rsidR="00D60B9F" w:rsidRPr="00D60B9F">
        <w:rPr>
          <w:szCs w:val="20"/>
        </w:rPr>
        <w:t xml:space="preserve">oficial </w:t>
      </w:r>
      <w:r w:rsidRPr="00D60B9F">
        <w:rPr>
          <w:szCs w:val="20"/>
        </w:rPr>
        <w:t xml:space="preserve">do trabalho deverá ser realizada </w:t>
      </w:r>
      <w:r w:rsidR="00D60B9F" w:rsidRPr="00D60B9F">
        <w:rPr>
          <w:szCs w:val="20"/>
        </w:rPr>
        <w:t>através do editor do</w:t>
      </w:r>
      <w:r w:rsidRPr="00D60B9F">
        <w:rPr>
          <w:szCs w:val="20"/>
        </w:rPr>
        <w:t xml:space="preserve"> sistema </w:t>
      </w:r>
      <w:hyperlink r:id="rId8" w:history="1">
        <w:r w:rsidRPr="004F293F">
          <w:rPr>
            <w:rStyle w:val="Hyperlink"/>
            <w:szCs w:val="20"/>
          </w:rPr>
          <w:t>Bookline</w:t>
        </w:r>
      </w:hyperlink>
      <w:r w:rsidRPr="004F293F">
        <w:rPr>
          <w:szCs w:val="20"/>
        </w:rPr>
        <w:t xml:space="preserve">, </w:t>
      </w:r>
      <w:r w:rsidRPr="00D60B9F">
        <w:rPr>
          <w:szCs w:val="20"/>
        </w:rPr>
        <w:t>conforme estabelecido no edital</w:t>
      </w:r>
      <w:r w:rsidR="00D60B9F" w:rsidRPr="00D60B9F">
        <w:rPr>
          <w:szCs w:val="20"/>
        </w:rPr>
        <w:t>, o qual fará a</w:t>
      </w:r>
      <w:r w:rsidRPr="00D60B9F">
        <w:rPr>
          <w:szCs w:val="20"/>
        </w:rPr>
        <w:t xml:space="preserve"> formatação final do arquivo. Os autores devem utilizar os recursos disponíveis no Bookline para inserção de figuras, quadros, equações e demais elementos gráficos, observando a melhor forma de apresentação das informações.</w:t>
      </w:r>
      <w:r w:rsidR="00D60B9F" w:rsidRPr="00D60B9F">
        <w:rPr>
          <w:szCs w:val="20"/>
        </w:rPr>
        <w:t xml:space="preserve"> Assim, este template não representa a aparência final do trabalho submetido. </w:t>
      </w:r>
    </w:p>
    <w:p w:rsidR="001F4364" w:rsidRDefault="006F7572" w:rsidP="001F4364">
      <w:pPr>
        <w:pStyle w:val="Corpodetexto"/>
        <w:rPr>
          <w:szCs w:val="20"/>
        </w:rPr>
      </w:pPr>
      <w:r>
        <w:rPr>
          <w:szCs w:val="20"/>
        </w:rPr>
        <w:t xml:space="preserve">O </w:t>
      </w:r>
      <w:r w:rsidRPr="00D60B9F">
        <w:rPr>
          <w:szCs w:val="20"/>
        </w:rPr>
        <w:t>resumo expandido</w:t>
      </w:r>
      <w:r>
        <w:rPr>
          <w:szCs w:val="20"/>
        </w:rPr>
        <w:t xml:space="preserve"> deverá conter </w:t>
      </w:r>
      <w:r w:rsidRPr="003B1A43">
        <w:rPr>
          <w:szCs w:val="20"/>
        </w:rPr>
        <w:t>de</w:t>
      </w:r>
      <w:r w:rsidRPr="003B1A43">
        <w:rPr>
          <w:b/>
          <w:szCs w:val="20"/>
        </w:rPr>
        <w:t xml:space="preserve"> 2 (duas) a 3 (três) páginas</w:t>
      </w:r>
      <w:r>
        <w:rPr>
          <w:szCs w:val="20"/>
        </w:rPr>
        <w:t xml:space="preserve">, </w:t>
      </w:r>
      <w:r w:rsidR="008B45F5">
        <w:rPr>
          <w:szCs w:val="20"/>
        </w:rPr>
        <w:t xml:space="preserve">incluindo </w:t>
      </w:r>
      <w:r w:rsidR="008B45F5">
        <w:t>referências</w:t>
      </w:r>
      <w:r w:rsidR="008B45F5">
        <w:rPr>
          <w:szCs w:val="20"/>
        </w:rPr>
        <w:t xml:space="preserve">, </w:t>
      </w:r>
      <w:r>
        <w:rPr>
          <w:szCs w:val="20"/>
        </w:rPr>
        <w:t>com a seguinte formatação:</w:t>
      </w:r>
    </w:p>
    <w:p w:rsidR="000E6194" w:rsidRDefault="001F4364" w:rsidP="001F4364">
      <w:pPr>
        <w:pStyle w:val="Corpodetexto"/>
        <w:numPr>
          <w:ilvl w:val="0"/>
          <w:numId w:val="2"/>
        </w:numPr>
        <w:rPr>
          <w:szCs w:val="20"/>
        </w:rPr>
      </w:pPr>
      <w:r w:rsidRPr="001F4364">
        <w:rPr>
          <w:szCs w:val="20"/>
        </w:rPr>
        <w:t xml:space="preserve">Fonte e tamanho: </w:t>
      </w:r>
      <w:r w:rsidRPr="00D60B9F">
        <w:rPr>
          <w:szCs w:val="20"/>
        </w:rPr>
        <w:t>Times New Romam, tamanho 10</w:t>
      </w:r>
      <w:r>
        <w:rPr>
          <w:szCs w:val="20"/>
        </w:rPr>
        <w:t xml:space="preserve"> </w:t>
      </w:r>
      <w:r w:rsidRPr="001F4364">
        <w:rPr>
          <w:szCs w:val="20"/>
        </w:rPr>
        <w:t xml:space="preserve">para </w:t>
      </w:r>
      <w:r w:rsidR="000E6194">
        <w:rPr>
          <w:szCs w:val="20"/>
        </w:rPr>
        <w:t xml:space="preserve">todo </w:t>
      </w:r>
      <w:r w:rsidRPr="001F4364">
        <w:rPr>
          <w:szCs w:val="20"/>
        </w:rPr>
        <w:t>o texto</w:t>
      </w:r>
      <w:r w:rsidR="000E6194">
        <w:rPr>
          <w:szCs w:val="20"/>
        </w:rPr>
        <w:t xml:space="preserve">, incluindo </w:t>
      </w:r>
      <w:r w:rsidRPr="001F4364">
        <w:rPr>
          <w:szCs w:val="20"/>
        </w:rPr>
        <w:t xml:space="preserve">citações longas (com mais de 3 linhas), </w:t>
      </w:r>
      <w:r w:rsidR="000E6194">
        <w:rPr>
          <w:szCs w:val="20"/>
        </w:rPr>
        <w:t>conteúdo de quados</w:t>
      </w:r>
      <w:r w:rsidRPr="001F4364">
        <w:rPr>
          <w:szCs w:val="20"/>
        </w:rPr>
        <w:t xml:space="preserve">, legendas e </w:t>
      </w:r>
      <w:r w:rsidR="000E6194" w:rsidRPr="001F4364">
        <w:rPr>
          <w:szCs w:val="20"/>
        </w:rPr>
        <w:t>fontes</w:t>
      </w:r>
      <w:r w:rsidRPr="001F4364">
        <w:rPr>
          <w:szCs w:val="20"/>
        </w:rPr>
        <w:t>;</w:t>
      </w:r>
    </w:p>
    <w:p w:rsidR="006F7572" w:rsidRDefault="001F4364" w:rsidP="006F7572">
      <w:pPr>
        <w:pStyle w:val="Corpodetexto"/>
        <w:numPr>
          <w:ilvl w:val="0"/>
          <w:numId w:val="2"/>
        </w:numPr>
        <w:rPr>
          <w:szCs w:val="20"/>
        </w:rPr>
      </w:pPr>
      <w:r w:rsidRPr="000E6194">
        <w:rPr>
          <w:szCs w:val="20"/>
        </w:rPr>
        <w:t xml:space="preserve">Espaçamento entre linhas: </w:t>
      </w:r>
      <w:r w:rsidR="000E6194">
        <w:rPr>
          <w:szCs w:val="20"/>
        </w:rPr>
        <w:t>s</w:t>
      </w:r>
      <w:r w:rsidRPr="000E6194">
        <w:rPr>
          <w:szCs w:val="20"/>
        </w:rPr>
        <w:t xml:space="preserve">imples (1,0) para todo o documento, incluindo corpo do texto, resumo, palavras-chave, referências e </w:t>
      </w:r>
      <w:r w:rsidR="000E6194">
        <w:rPr>
          <w:szCs w:val="20"/>
        </w:rPr>
        <w:t>conteúdo de quadros</w:t>
      </w:r>
      <w:r w:rsidRPr="000E6194">
        <w:rPr>
          <w:szCs w:val="20"/>
        </w:rPr>
        <w:t>;</w:t>
      </w:r>
    </w:p>
    <w:p w:rsidR="000E6194" w:rsidRPr="006F7572" w:rsidRDefault="001F4364" w:rsidP="006F7572">
      <w:pPr>
        <w:pStyle w:val="Corpodetexto"/>
        <w:numPr>
          <w:ilvl w:val="0"/>
          <w:numId w:val="2"/>
        </w:numPr>
        <w:rPr>
          <w:szCs w:val="20"/>
        </w:rPr>
      </w:pPr>
      <w:r w:rsidRPr="006F7572">
        <w:rPr>
          <w:szCs w:val="20"/>
        </w:rPr>
        <w:t>Alinhamento do texto: Justificado;</w:t>
      </w:r>
    </w:p>
    <w:p w:rsidR="000E6194" w:rsidRDefault="001F4364" w:rsidP="001F4364">
      <w:pPr>
        <w:pStyle w:val="Corpodetexto"/>
        <w:numPr>
          <w:ilvl w:val="0"/>
          <w:numId w:val="2"/>
        </w:numPr>
        <w:rPr>
          <w:szCs w:val="20"/>
        </w:rPr>
      </w:pPr>
      <w:r w:rsidRPr="000E6194">
        <w:rPr>
          <w:szCs w:val="20"/>
        </w:rPr>
        <w:t>Alinhamento das referências: À esquerda;</w:t>
      </w:r>
      <w:bookmarkStart w:id="0" w:name="_GoBack"/>
      <w:bookmarkEnd w:id="0"/>
    </w:p>
    <w:p w:rsidR="006F7572" w:rsidRDefault="001F4364" w:rsidP="001F4364">
      <w:pPr>
        <w:pStyle w:val="Corpodetexto"/>
        <w:numPr>
          <w:ilvl w:val="0"/>
          <w:numId w:val="2"/>
        </w:numPr>
        <w:rPr>
          <w:szCs w:val="20"/>
        </w:rPr>
      </w:pPr>
      <w:r w:rsidRPr="000E6194">
        <w:rPr>
          <w:szCs w:val="20"/>
        </w:rPr>
        <w:t xml:space="preserve">Alinhamento centralizado: </w:t>
      </w:r>
      <w:r w:rsidR="000E6194">
        <w:rPr>
          <w:szCs w:val="20"/>
        </w:rPr>
        <w:t>p</w:t>
      </w:r>
      <w:r w:rsidRPr="000E6194">
        <w:rPr>
          <w:szCs w:val="20"/>
        </w:rPr>
        <w:t xml:space="preserve">ara </w:t>
      </w:r>
      <w:r w:rsidR="000E6194">
        <w:rPr>
          <w:szCs w:val="20"/>
        </w:rPr>
        <w:t>figuras, quadros e equações</w:t>
      </w:r>
      <w:r w:rsidRPr="000E6194">
        <w:rPr>
          <w:szCs w:val="20"/>
        </w:rPr>
        <w:t xml:space="preserve">, além de </w:t>
      </w:r>
      <w:r w:rsidR="00757A6C">
        <w:rPr>
          <w:szCs w:val="20"/>
        </w:rPr>
        <w:t>suas</w:t>
      </w:r>
      <w:r w:rsidR="000E6194">
        <w:rPr>
          <w:szCs w:val="20"/>
        </w:rPr>
        <w:t xml:space="preserve"> </w:t>
      </w:r>
      <w:r w:rsidRPr="000E6194">
        <w:rPr>
          <w:szCs w:val="20"/>
        </w:rPr>
        <w:t>respectiv</w:t>
      </w:r>
      <w:r w:rsidR="000E6194">
        <w:rPr>
          <w:szCs w:val="20"/>
        </w:rPr>
        <w:t>a</w:t>
      </w:r>
      <w:r w:rsidR="00757A6C">
        <w:rPr>
          <w:szCs w:val="20"/>
        </w:rPr>
        <w:t>s</w:t>
      </w:r>
      <w:r w:rsidRPr="000E6194">
        <w:rPr>
          <w:szCs w:val="20"/>
        </w:rPr>
        <w:t xml:space="preserve"> legendas</w:t>
      </w:r>
      <w:r w:rsidR="000E6194">
        <w:rPr>
          <w:szCs w:val="20"/>
        </w:rPr>
        <w:t xml:space="preserve"> de fontes</w:t>
      </w:r>
      <w:r w:rsidR="006F7572">
        <w:rPr>
          <w:szCs w:val="20"/>
        </w:rPr>
        <w:t>;</w:t>
      </w:r>
    </w:p>
    <w:p w:rsidR="006F7572" w:rsidRPr="006F7572" w:rsidRDefault="006F7572" w:rsidP="001F4364">
      <w:pPr>
        <w:pStyle w:val="Corpodetexto"/>
        <w:numPr>
          <w:ilvl w:val="0"/>
          <w:numId w:val="2"/>
        </w:numPr>
        <w:rPr>
          <w:szCs w:val="20"/>
        </w:rPr>
      </w:pPr>
      <w:r>
        <w:rPr>
          <w:szCs w:val="20"/>
        </w:rPr>
        <w:t>E</w:t>
      </w:r>
      <w:r w:rsidRPr="006F7572">
        <w:rPr>
          <w:szCs w:val="20"/>
        </w:rPr>
        <w:t xml:space="preserve">xpressões em língua estrangeira e nomes científicos devem fazer uso do itálico. </w:t>
      </w:r>
    </w:p>
    <w:p w:rsidR="00BB5AD4" w:rsidRDefault="006F7572" w:rsidP="001F4364">
      <w:pPr>
        <w:pStyle w:val="Corpodetexto"/>
        <w:rPr>
          <w:szCs w:val="20"/>
        </w:rPr>
      </w:pPr>
      <w:r w:rsidRPr="001F4364">
        <w:rPr>
          <w:szCs w:val="20"/>
        </w:rPr>
        <w:t xml:space="preserve">O texto da introdução deverá contemplar uma breve apresentação, justificando o tema a ser desenvolvido, bem como os objetivos do trabalho que está sendo socializado/publicizado. Para sustentação teórica do trabalho, pode-se apresentar as principais referências que contribuíram com as argumentações na construção do texto. </w:t>
      </w:r>
      <w:r w:rsidR="001F4364" w:rsidRPr="001F4364">
        <w:rPr>
          <w:szCs w:val="20"/>
        </w:rPr>
        <w:t>O conteúdo dos trabalhos submetidos e apresentados é de inteira responsabilidade dos</w:t>
      </w:r>
      <w:r w:rsidR="002D438B">
        <w:rPr>
          <w:szCs w:val="20"/>
        </w:rPr>
        <w:t>(as)</w:t>
      </w:r>
      <w:r w:rsidR="001F4364" w:rsidRPr="001F4364">
        <w:rPr>
          <w:szCs w:val="20"/>
        </w:rPr>
        <w:t xml:space="preserve"> autores</w:t>
      </w:r>
      <w:r w:rsidR="002D438B">
        <w:rPr>
          <w:szCs w:val="20"/>
        </w:rPr>
        <w:t>(as</w:t>
      </w:r>
      <w:r w:rsidR="001F4364" w:rsidRPr="001F4364">
        <w:rPr>
          <w:szCs w:val="20"/>
        </w:rPr>
        <w:t xml:space="preserve">). </w:t>
      </w:r>
    </w:p>
    <w:p w:rsidR="008230E3" w:rsidRPr="00D60B9F" w:rsidRDefault="008230E3" w:rsidP="001F4364">
      <w:pPr>
        <w:pStyle w:val="Corpodetexto"/>
        <w:rPr>
          <w:szCs w:val="20"/>
        </w:rPr>
      </w:pPr>
    </w:p>
    <w:p w:rsidR="00BB5AD4" w:rsidRPr="00D60B9F" w:rsidRDefault="00BB5AD4" w:rsidP="00C715E7">
      <w:pPr>
        <w:pStyle w:val="Corpodetexto"/>
        <w:spacing w:before="200" w:after="200"/>
        <w:rPr>
          <w:b/>
          <w:szCs w:val="20"/>
        </w:rPr>
      </w:pPr>
      <w:r w:rsidRPr="00D60B9F">
        <w:rPr>
          <w:b/>
          <w:szCs w:val="20"/>
        </w:rPr>
        <w:lastRenderedPageBreak/>
        <w:t>METODOLOGIA</w:t>
      </w:r>
    </w:p>
    <w:p w:rsidR="00542A99" w:rsidRDefault="002D438B" w:rsidP="002D438B">
      <w:pPr>
        <w:pStyle w:val="Corpodetexto"/>
        <w:rPr>
          <w:szCs w:val="20"/>
        </w:rPr>
      </w:pPr>
      <w:r w:rsidRPr="002D438B">
        <w:rPr>
          <w:szCs w:val="20"/>
        </w:rPr>
        <w:t>Esta seção deve descrever de forma clara e objetiva como o trabalho foi conduzido, apresentando os procedimentos metodológicos adotados</w:t>
      </w:r>
      <w:r>
        <w:rPr>
          <w:szCs w:val="20"/>
        </w:rPr>
        <w:t xml:space="preserve">, </w:t>
      </w:r>
      <w:r w:rsidRPr="002D438B">
        <w:rPr>
          <w:szCs w:val="20"/>
        </w:rPr>
        <w:t>demonstrando sua coerência com os objetivos propostos e sua adequação para a obtenção dos resultados, considerando a natureza</w:t>
      </w:r>
      <w:r>
        <w:rPr>
          <w:szCs w:val="20"/>
        </w:rPr>
        <w:t xml:space="preserve"> </w:t>
      </w:r>
      <w:r w:rsidRPr="002D438B">
        <w:rPr>
          <w:szCs w:val="20"/>
        </w:rPr>
        <w:t>da ação desenvolvida.</w:t>
      </w:r>
      <w:r>
        <w:rPr>
          <w:szCs w:val="20"/>
        </w:rPr>
        <w:t xml:space="preserve"> </w:t>
      </w:r>
      <w:r w:rsidRPr="002D438B">
        <w:rPr>
          <w:szCs w:val="20"/>
        </w:rPr>
        <w:t xml:space="preserve">Os procedimentos metodológicos devem ser descritos com detalhamento suficiente para permitir a compreensão da forma como o estudo foi realizado, incluindo, quando </w:t>
      </w:r>
      <w:r>
        <w:rPr>
          <w:szCs w:val="20"/>
        </w:rPr>
        <w:t>aplicável</w:t>
      </w:r>
      <w:r w:rsidRPr="002D438B">
        <w:rPr>
          <w:szCs w:val="20"/>
        </w:rPr>
        <w:t>, o tipo de pesquisa</w:t>
      </w:r>
      <w:r>
        <w:rPr>
          <w:szCs w:val="20"/>
        </w:rPr>
        <w:t xml:space="preserve">, </w:t>
      </w:r>
      <w:r w:rsidRPr="002D438B">
        <w:rPr>
          <w:szCs w:val="20"/>
        </w:rPr>
        <w:t>os instrumentos, as técnicas de coleta e análise de dados, o local e o período de realização.</w:t>
      </w:r>
    </w:p>
    <w:p w:rsidR="00542A99" w:rsidRDefault="00542A99" w:rsidP="002D438B">
      <w:pPr>
        <w:pStyle w:val="Corpodetexto"/>
        <w:rPr>
          <w:szCs w:val="20"/>
        </w:rPr>
      </w:pPr>
    </w:p>
    <w:p w:rsidR="0039458B" w:rsidRDefault="002D438B" w:rsidP="002D438B">
      <w:pPr>
        <w:pStyle w:val="Corpodetexto"/>
        <w:rPr>
          <w:szCs w:val="20"/>
        </w:rPr>
      </w:pPr>
      <w:r w:rsidRPr="002D438B">
        <w:rPr>
          <w:szCs w:val="20"/>
        </w:rPr>
        <w:t>Nas pesquisas que envolvam seres humanos e/ou animais, deve ser informado o número do parecer de aprovação do respectivo Comitê de Ética em Pesquisa com Seres Humanos (CEP) e/ou da Comissão de Ética no Uso de Animais (CEUA) da instituição vinculada.</w:t>
      </w:r>
      <w:r>
        <w:rPr>
          <w:szCs w:val="20"/>
        </w:rPr>
        <w:t xml:space="preserve"> </w:t>
      </w:r>
      <w:r w:rsidRPr="002D438B">
        <w:rPr>
          <w:szCs w:val="20"/>
        </w:rPr>
        <w:t>Quando houver utilização de ferramentas de Inteligência Artificial (IA), seu uso deverá ser informado de forma transparente, especificando</w:t>
      </w:r>
      <w:r>
        <w:rPr>
          <w:szCs w:val="20"/>
        </w:rPr>
        <w:t xml:space="preserve"> </w:t>
      </w:r>
      <w:r w:rsidRPr="002D438B">
        <w:rPr>
          <w:szCs w:val="20"/>
        </w:rPr>
        <w:t>a ferramenta utilizada (por exemplo, ChatGPT), a versão (por exemplo, GPT-5 ou GPT-4o) e a finalidade de uso (por exemplo, revisão gramatical, tradução, organização textual ou geração de código). Devem ser registradas todas as utilizações que possam influenciar a elaboração do trabalho ou a obtenção dos resultados. Ressalta-se que a utilização dessas ferramentas não substitui a autoria científica, sendo os</w:t>
      </w:r>
      <w:r>
        <w:rPr>
          <w:szCs w:val="20"/>
        </w:rPr>
        <w:t>(as)</w:t>
      </w:r>
      <w:r w:rsidRPr="002D438B">
        <w:rPr>
          <w:szCs w:val="20"/>
        </w:rPr>
        <w:t xml:space="preserve"> autores</w:t>
      </w:r>
      <w:r>
        <w:rPr>
          <w:szCs w:val="20"/>
        </w:rPr>
        <w:t>(as)</w:t>
      </w:r>
      <w:r w:rsidRPr="002D438B">
        <w:rPr>
          <w:szCs w:val="20"/>
        </w:rPr>
        <w:t xml:space="preserve"> integralmente responsáveis pela revisão, validação e adequação do conteúdo apresentado, em conformidade com o método científico e com as normas éticas aplicáveis.</w:t>
      </w:r>
    </w:p>
    <w:p w:rsidR="00542A99" w:rsidRPr="002D438B" w:rsidRDefault="00542A99" w:rsidP="002D438B">
      <w:pPr>
        <w:pStyle w:val="Corpodetexto"/>
        <w:rPr>
          <w:szCs w:val="20"/>
          <w:lang w:val="pt-BR"/>
        </w:rPr>
      </w:pPr>
    </w:p>
    <w:p w:rsidR="00BD60F0" w:rsidRDefault="0039458B" w:rsidP="0039458B">
      <w:pPr>
        <w:pStyle w:val="Corpodetexto"/>
        <w:rPr>
          <w:b/>
          <w:szCs w:val="20"/>
        </w:rPr>
      </w:pPr>
      <w:r w:rsidRPr="00B3444D">
        <w:rPr>
          <w:b/>
          <w:szCs w:val="20"/>
        </w:rPr>
        <w:t>Citações</w:t>
      </w:r>
      <w:r w:rsidR="00BD60F0" w:rsidRPr="00B3444D">
        <w:rPr>
          <w:b/>
          <w:szCs w:val="20"/>
        </w:rPr>
        <w:t>:</w:t>
      </w:r>
    </w:p>
    <w:p w:rsidR="008230E3" w:rsidRPr="00B3444D" w:rsidRDefault="008230E3" w:rsidP="0039458B">
      <w:pPr>
        <w:pStyle w:val="Corpodetexto"/>
        <w:rPr>
          <w:b/>
          <w:szCs w:val="20"/>
        </w:rPr>
      </w:pPr>
    </w:p>
    <w:p w:rsidR="0039458B" w:rsidRDefault="0039458B" w:rsidP="0039458B">
      <w:pPr>
        <w:pStyle w:val="Corpodetexto"/>
        <w:rPr>
          <w:szCs w:val="20"/>
        </w:rPr>
      </w:pPr>
      <w:r w:rsidRPr="0039458B">
        <w:rPr>
          <w:szCs w:val="20"/>
        </w:rPr>
        <w:t>As citações devem ser elaboradas conforme a NBR 10520:2023 e ser referenciadas segundo a NBR 6023:2025. Citações diretas com mais de 3 linhas devem ser recuadas 4 cm da margem esquerda, sem aspas, fonte 10 e espaçamento simples</w:t>
      </w:r>
      <w:r w:rsidR="00542A99">
        <w:rPr>
          <w:szCs w:val="20"/>
        </w:rPr>
        <w:t xml:space="preserve">. </w:t>
      </w:r>
      <w:r w:rsidR="00542A99" w:rsidRPr="00542A99">
        <w:rPr>
          <w:szCs w:val="20"/>
        </w:rPr>
        <w:t xml:space="preserve">Para </w:t>
      </w:r>
      <w:r w:rsidR="00542A99">
        <w:rPr>
          <w:szCs w:val="20"/>
        </w:rPr>
        <w:t xml:space="preserve">o correto alinhamento, sugere-se </w:t>
      </w:r>
      <w:r w:rsidR="00542A99" w:rsidRPr="00542A99">
        <w:rPr>
          <w:szCs w:val="20"/>
        </w:rPr>
        <w:t xml:space="preserve">colocar o texto </w:t>
      </w:r>
      <w:r w:rsidR="00542A99">
        <w:rPr>
          <w:szCs w:val="20"/>
        </w:rPr>
        <w:t xml:space="preserve">da citação </w:t>
      </w:r>
      <w:r w:rsidR="00542A99" w:rsidRPr="00542A99">
        <w:rPr>
          <w:szCs w:val="20"/>
        </w:rPr>
        <w:t>dentro de uma tabela com as bordas ocultas</w:t>
      </w:r>
      <w:r w:rsidR="00542A99">
        <w:rPr>
          <w:szCs w:val="20"/>
        </w:rPr>
        <w:t xml:space="preserve">, </w:t>
      </w:r>
      <w:r w:rsidRPr="0039458B">
        <w:rPr>
          <w:szCs w:val="20"/>
        </w:rPr>
        <w:t>conforme o seguinte exemplo:</w:t>
      </w:r>
    </w:p>
    <w:tbl>
      <w:tblPr>
        <w:tblStyle w:val="Tabelacomgrad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7638"/>
      </w:tblGrid>
      <w:tr w:rsidR="00BD60F0" w:rsidTr="00BD60F0">
        <w:tc>
          <w:tcPr>
            <w:tcW w:w="2268" w:type="dxa"/>
          </w:tcPr>
          <w:p w:rsidR="00BD60F0" w:rsidRDefault="00BD60F0" w:rsidP="0039458B">
            <w:pPr>
              <w:pStyle w:val="Corpodetexto"/>
              <w:rPr>
                <w:szCs w:val="20"/>
              </w:rPr>
            </w:pPr>
          </w:p>
        </w:tc>
        <w:tc>
          <w:tcPr>
            <w:tcW w:w="7638" w:type="dxa"/>
          </w:tcPr>
          <w:p w:rsidR="00BD60F0" w:rsidRDefault="00BD60F0" w:rsidP="0039458B">
            <w:pPr>
              <w:pStyle w:val="Corpodetexto"/>
              <w:rPr>
                <w:szCs w:val="20"/>
              </w:rPr>
            </w:pPr>
            <w:r w:rsidRPr="0039458B">
              <w:rPr>
                <w:szCs w:val="20"/>
              </w:rPr>
              <w:t xml:space="preserve">Na medida em que as relações sociais que se estavam configurando eram relações de dominação, tais identidades sociais foram associadas às hierarquias, lugares e papéis sociais correspondentes, como constitutivas delas e, consequentemente, ao padrão de dominação que se impunha (Quijano, 2005, p. </w:t>
            </w:r>
            <w:r w:rsidR="00C433B8">
              <w:rPr>
                <w:szCs w:val="20"/>
              </w:rPr>
              <w:t>117</w:t>
            </w:r>
            <w:r w:rsidRPr="0039458B">
              <w:rPr>
                <w:szCs w:val="20"/>
              </w:rPr>
              <w:t>).</w:t>
            </w:r>
          </w:p>
        </w:tc>
      </w:tr>
    </w:tbl>
    <w:p w:rsidR="00F83BE6" w:rsidRDefault="00F83BE6" w:rsidP="0039458B">
      <w:pPr>
        <w:pStyle w:val="Corpodetexto"/>
        <w:rPr>
          <w:szCs w:val="20"/>
        </w:rPr>
      </w:pPr>
    </w:p>
    <w:p w:rsidR="0039458B" w:rsidRPr="0039458B" w:rsidRDefault="0039458B" w:rsidP="0039458B">
      <w:pPr>
        <w:pStyle w:val="Corpodetexto"/>
        <w:rPr>
          <w:szCs w:val="20"/>
        </w:rPr>
      </w:pPr>
      <w:r w:rsidRPr="0039458B">
        <w:rPr>
          <w:szCs w:val="20"/>
        </w:rPr>
        <w:t xml:space="preserve">As citações curtas, com até 3 linhas, deverão ser apresentadas no corpo do texto, entre aspas, tamanho da fonte </w:t>
      </w:r>
      <w:r w:rsidR="00F83BE6">
        <w:rPr>
          <w:szCs w:val="20"/>
        </w:rPr>
        <w:t>10</w:t>
      </w:r>
      <w:r w:rsidRPr="0039458B">
        <w:rPr>
          <w:szCs w:val="20"/>
        </w:rPr>
        <w:t xml:space="preserve"> e espaçamento entre linhas igual ao restante do parágrafo. A referência ao</w:t>
      </w:r>
      <w:r w:rsidR="00F83BE6">
        <w:rPr>
          <w:szCs w:val="20"/>
        </w:rPr>
        <w:t>(a)</w:t>
      </w:r>
      <w:r w:rsidRPr="0039458B">
        <w:rPr>
          <w:szCs w:val="20"/>
        </w:rPr>
        <w:t xml:space="preserve"> autor</w:t>
      </w:r>
      <w:r w:rsidR="00F83BE6">
        <w:rPr>
          <w:szCs w:val="20"/>
        </w:rPr>
        <w:t>(a)</w:t>
      </w:r>
      <w:r w:rsidRPr="0039458B">
        <w:rPr>
          <w:szCs w:val="20"/>
        </w:rPr>
        <w:t xml:space="preserve"> poderá estar no texto (exemplo 1) ou ao final da citação (exemplo 2); neste caso, </w:t>
      </w:r>
      <w:r w:rsidR="00F83BE6">
        <w:rPr>
          <w:szCs w:val="20"/>
        </w:rPr>
        <w:t>deve</w:t>
      </w:r>
      <w:r w:rsidR="00542A99">
        <w:rPr>
          <w:szCs w:val="20"/>
        </w:rPr>
        <w:t>-se</w:t>
      </w:r>
      <w:r w:rsidR="00F83BE6">
        <w:rPr>
          <w:szCs w:val="20"/>
        </w:rPr>
        <w:t xml:space="preserve"> usar </w:t>
      </w:r>
      <w:r w:rsidRPr="0039458B">
        <w:rPr>
          <w:szCs w:val="20"/>
        </w:rPr>
        <w:t>o sobrenome do</w:t>
      </w:r>
      <w:r w:rsidR="00F83BE6">
        <w:rPr>
          <w:szCs w:val="20"/>
        </w:rPr>
        <w:t>(a)</w:t>
      </w:r>
      <w:r w:rsidRPr="0039458B">
        <w:rPr>
          <w:szCs w:val="20"/>
        </w:rPr>
        <w:t xml:space="preserve"> autor</w:t>
      </w:r>
      <w:r w:rsidR="00F83BE6">
        <w:rPr>
          <w:szCs w:val="20"/>
        </w:rPr>
        <w:t>(a)</w:t>
      </w:r>
      <w:r w:rsidRPr="0039458B">
        <w:rPr>
          <w:szCs w:val="20"/>
        </w:rPr>
        <w:t xml:space="preserve"> entre parênteses, seguido do ano e da página(s), volume(s)</w:t>
      </w:r>
      <w:r w:rsidR="00542A99">
        <w:rPr>
          <w:szCs w:val="20"/>
        </w:rPr>
        <w:t xml:space="preserve"> e </w:t>
      </w:r>
      <w:r w:rsidRPr="0039458B">
        <w:rPr>
          <w:szCs w:val="20"/>
        </w:rPr>
        <w:t xml:space="preserve">seção(ões) consultada(s), separados por vírgula. Observa-se que o ponto final deve ser usado para encerrar a frase e não a citação. </w:t>
      </w:r>
    </w:p>
    <w:p w:rsidR="00542A99" w:rsidRDefault="00542A99" w:rsidP="0039458B">
      <w:pPr>
        <w:pStyle w:val="Corpodetexto"/>
        <w:rPr>
          <w:szCs w:val="20"/>
          <w:u w:val="single"/>
        </w:rPr>
      </w:pPr>
    </w:p>
    <w:p w:rsidR="0039458B" w:rsidRPr="00542A99" w:rsidRDefault="00F83BE6" w:rsidP="0039458B">
      <w:pPr>
        <w:pStyle w:val="Corpodetexto"/>
        <w:rPr>
          <w:szCs w:val="20"/>
          <w:u w:val="single"/>
        </w:rPr>
      </w:pPr>
      <w:r w:rsidRPr="00542A99">
        <w:rPr>
          <w:szCs w:val="20"/>
          <w:u w:val="single"/>
        </w:rPr>
        <w:t>Exemplo 1 - citação direta:</w:t>
      </w:r>
    </w:p>
    <w:p w:rsidR="0039458B" w:rsidRPr="0039458B" w:rsidRDefault="0039458B" w:rsidP="0039458B">
      <w:pPr>
        <w:pStyle w:val="Corpodetexto"/>
        <w:rPr>
          <w:szCs w:val="20"/>
        </w:rPr>
      </w:pPr>
      <w:r w:rsidRPr="0039458B">
        <w:rPr>
          <w:szCs w:val="20"/>
        </w:rPr>
        <w:t xml:space="preserve">Como afirma </w:t>
      </w:r>
      <w:r w:rsidR="00C433B8" w:rsidRPr="0039458B">
        <w:rPr>
          <w:szCs w:val="20"/>
        </w:rPr>
        <w:t xml:space="preserve">Quijano </w:t>
      </w:r>
      <w:r w:rsidRPr="0039458B">
        <w:rPr>
          <w:szCs w:val="20"/>
        </w:rPr>
        <w:t>(</w:t>
      </w:r>
      <w:r w:rsidR="00C433B8" w:rsidRPr="0039458B">
        <w:rPr>
          <w:szCs w:val="20"/>
        </w:rPr>
        <w:t>2005</w:t>
      </w:r>
      <w:r w:rsidRPr="0039458B">
        <w:rPr>
          <w:szCs w:val="20"/>
        </w:rPr>
        <w:t xml:space="preserve">, p. </w:t>
      </w:r>
      <w:r w:rsidR="00C433B8">
        <w:rPr>
          <w:szCs w:val="20"/>
        </w:rPr>
        <w:t>117</w:t>
      </w:r>
      <w:r w:rsidRPr="0039458B">
        <w:rPr>
          <w:szCs w:val="20"/>
        </w:rPr>
        <w:t>), “</w:t>
      </w:r>
      <w:r w:rsidR="005702A3" w:rsidRPr="0039458B">
        <w:rPr>
          <w:szCs w:val="20"/>
        </w:rPr>
        <w:t>Em outras palavras, raça e identidade racial foram estabelecidas como instrumentos de classificação social básica da população</w:t>
      </w:r>
      <w:r w:rsidRPr="0039458B">
        <w:rPr>
          <w:szCs w:val="20"/>
        </w:rPr>
        <w:t>”.</w:t>
      </w:r>
    </w:p>
    <w:p w:rsidR="00542A99" w:rsidRDefault="00542A99" w:rsidP="0039458B">
      <w:pPr>
        <w:pStyle w:val="Corpodetexto"/>
        <w:rPr>
          <w:szCs w:val="20"/>
          <w:u w:val="single"/>
        </w:rPr>
      </w:pPr>
    </w:p>
    <w:p w:rsidR="0039458B" w:rsidRPr="00542A99" w:rsidRDefault="00F83BE6" w:rsidP="0039458B">
      <w:pPr>
        <w:pStyle w:val="Corpodetexto"/>
        <w:rPr>
          <w:szCs w:val="20"/>
          <w:u w:val="single"/>
        </w:rPr>
      </w:pPr>
      <w:r w:rsidRPr="00542A99">
        <w:rPr>
          <w:szCs w:val="20"/>
          <w:u w:val="single"/>
        </w:rPr>
        <w:t>Exemplo 2 - citação direta:</w:t>
      </w:r>
    </w:p>
    <w:p w:rsidR="0039458B" w:rsidRPr="0039458B" w:rsidRDefault="0039458B" w:rsidP="0039458B">
      <w:pPr>
        <w:pStyle w:val="Corpodetexto"/>
        <w:rPr>
          <w:szCs w:val="20"/>
        </w:rPr>
      </w:pPr>
      <w:r w:rsidRPr="0039458B">
        <w:rPr>
          <w:szCs w:val="20"/>
        </w:rPr>
        <w:t xml:space="preserve">“[...] Em outras palavras, raça e identidade racial foram estabelecidas como instrumentos de classificação social básica da população” (Quijano, 2005, p. </w:t>
      </w:r>
      <w:r w:rsidR="00C433B8">
        <w:rPr>
          <w:szCs w:val="20"/>
        </w:rPr>
        <w:t>117</w:t>
      </w:r>
      <w:r w:rsidRPr="0039458B">
        <w:rPr>
          <w:szCs w:val="20"/>
        </w:rPr>
        <w:t>).</w:t>
      </w:r>
    </w:p>
    <w:p w:rsidR="00542A99" w:rsidRDefault="00542A99" w:rsidP="0039458B">
      <w:pPr>
        <w:pStyle w:val="Corpodetexto"/>
        <w:rPr>
          <w:szCs w:val="20"/>
        </w:rPr>
      </w:pPr>
    </w:p>
    <w:p w:rsidR="0039458B" w:rsidRPr="0039458B" w:rsidRDefault="0039458B" w:rsidP="0039458B">
      <w:pPr>
        <w:pStyle w:val="Corpodetexto"/>
        <w:rPr>
          <w:szCs w:val="20"/>
        </w:rPr>
      </w:pPr>
      <w:r w:rsidRPr="0039458B">
        <w:rPr>
          <w:szCs w:val="20"/>
        </w:rPr>
        <w:t>Na citação indireta, o</w:t>
      </w:r>
      <w:r w:rsidR="00F83BE6">
        <w:rPr>
          <w:szCs w:val="20"/>
        </w:rPr>
        <w:t xml:space="preserve">(a) </w:t>
      </w:r>
      <w:r w:rsidRPr="0039458B">
        <w:rPr>
          <w:szCs w:val="20"/>
        </w:rPr>
        <w:t>autor</w:t>
      </w:r>
      <w:r w:rsidR="00F83BE6">
        <w:rPr>
          <w:szCs w:val="20"/>
        </w:rPr>
        <w:t>(a)</w:t>
      </w:r>
      <w:r w:rsidRPr="0039458B">
        <w:rPr>
          <w:szCs w:val="20"/>
        </w:rPr>
        <w:t xml:space="preserve"> do trabalho apresenta a ideia de outros</w:t>
      </w:r>
      <w:r w:rsidR="00F83BE6">
        <w:rPr>
          <w:szCs w:val="20"/>
        </w:rPr>
        <w:t>(as)</w:t>
      </w:r>
      <w:r w:rsidRPr="0039458B">
        <w:rPr>
          <w:szCs w:val="20"/>
        </w:rPr>
        <w:t xml:space="preserve"> autores</w:t>
      </w:r>
      <w:r w:rsidR="00F83BE6">
        <w:rPr>
          <w:szCs w:val="20"/>
        </w:rPr>
        <w:t>(as)</w:t>
      </w:r>
      <w:r w:rsidRPr="0039458B">
        <w:rPr>
          <w:szCs w:val="20"/>
        </w:rPr>
        <w:t>, utilizando suas próprias palavras. Nes</w:t>
      </w:r>
      <w:r w:rsidR="00F83BE6">
        <w:rPr>
          <w:szCs w:val="20"/>
        </w:rPr>
        <w:t>t</w:t>
      </w:r>
      <w:r w:rsidRPr="0039458B">
        <w:rPr>
          <w:szCs w:val="20"/>
        </w:rPr>
        <w:t>e caso, deve-se indicar o</w:t>
      </w:r>
      <w:r w:rsidR="00542A99">
        <w:rPr>
          <w:szCs w:val="20"/>
        </w:rPr>
        <w:t>(a)</w:t>
      </w:r>
      <w:r w:rsidRPr="0039458B">
        <w:rPr>
          <w:szCs w:val="20"/>
        </w:rPr>
        <w:t xml:space="preserve"> autor</w:t>
      </w:r>
      <w:r w:rsidR="00542A99">
        <w:rPr>
          <w:szCs w:val="20"/>
        </w:rPr>
        <w:t>(a)</w:t>
      </w:r>
      <w:r w:rsidRPr="0039458B">
        <w:rPr>
          <w:szCs w:val="20"/>
        </w:rPr>
        <w:t xml:space="preserve"> e ano, a página consultada é opcional (exemplo</w:t>
      </w:r>
      <w:r w:rsidR="00F83BE6">
        <w:rPr>
          <w:szCs w:val="20"/>
        </w:rPr>
        <w:t>s</w:t>
      </w:r>
      <w:r w:rsidRPr="0039458B">
        <w:rPr>
          <w:szCs w:val="20"/>
        </w:rPr>
        <w:t xml:space="preserve"> 3 e 4).</w:t>
      </w:r>
    </w:p>
    <w:p w:rsidR="00542A99" w:rsidRDefault="00542A99" w:rsidP="0039458B">
      <w:pPr>
        <w:pStyle w:val="Corpodetexto"/>
        <w:rPr>
          <w:szCs w:val="20"/>
        </w:rPr>
      </w:pPr>
    </w:p>
    <w:p w:rsidR="0039458B" w:rsidRPr="00542A99" w:rsidRDefault="00F83BE6" w:rsidP="0039458B">
      <w:pPr>
        <w:pStyle w:val="Corpodetexto"/>
        <w:rPr>
          <w:szCs w:val="20"/>
          <w:u w:val="single"/>
        </w:rPr>
      </w:pPr>
      <w:r w:rsidRPr="00542A99">
        <w:rPr>
          <w:szCs w:val="20"/>
          <w:u w:val="single"/>
        </w:rPr>
        <w:t>Exemplo 3 - citação indireta:</w:t>
      </w:r>
    </w:p>
    <w:p w:rsidR="0039458B" w:rsidRPr="0039458B" w:rsidRDefault="0039458B" w:rsidP="0039458B">
      <w:pPr>
        <w:pStyle w:val="Corpodetexto"/>
        <w:rPr>
          <w:szCs w:val="20"/>
        </w:rPr>
      </w:pPr>
      <w:r w:rsidRPr="0039458B">
        <w:rPr>
          <w:szCs w:val="20"/>
        </w:rPr>
        <w:t xml:space="preserve">O aumento da produtividade do campo nativo pode ser conseguido por meio da adubação e da sobressemeadura de espécies exóticas, bem como da correção da fertilidade e da adubação mineral ou orgânica (Nabinger </w:t>
      </w:r>
      <w:r w:rsidRPr="003B1A43">
        <w:rPr>
          <w:i/>
          <w:szCs w:val="20"/>
        </w:rPr>
        <w:t>et al.</w:t>
      </w:r>
      <w:r w:rsidRPr="0039458B">
        <w:rPr>
          <w:szCs w:val="20"/>
        </w:rPr>
        <w:t>, 2009).</w:t>
      </w:r>
    </w:p>
    <w:p w:rsidR="0039458B" w:rsidRPr="003B1A43" w:rsidRDefault="00F83BE6" w:rsidP="0039458B">
      <w:pPr>
        <w:pStyle w:val="Corpodetexto"/>
        <w:rPr>
          <w:szCs w:val="20"/>
          <w:u w:val="single"/>
        </w:rPr>
      </w:pPr>
      <w:r w:rsidRPr="003B1A43">
        <w:rPr>
          <w:szCs w:val="20"/>
          <w:u w:val="single"/>
        </w:rPr>
        <w:t>Exemplo 4 - citação indireta:</w:t>
      </w:r>
    </w:p>
    <w:p w:rsidR="0039458B" w:rsidRPr="0039458B" w:rsidRDefault="0039458B" w:rsidP="0039458B">
      <w:pPr>
        <w:pStyle w:val="Corpodetexto"/>
        <w:rPr>
          <w:szCs w:val="20"/>
        </w:rPr>
      </w:pPr>
      <w:r w:rsidRPr="0039458B">
        <w:rPr>
          <w:szCs w:val="20"/>
        </w:rPr>
        <w:t xml:space="preserve">Conforme estudo conduzido por Nabinger </w:t>
      </w:r>
      <w:r w:rsidRPr="003B1A43">
        <w:rPr>
          <w:i/>
          <w:szCs w:val="20"/>
        </w:rPr>
        <w:t>et al.</w:t>
      </w:r>
      <w:r w:rsidRPr="0039458B">
        <w:rPr>
          <w:szCs w:val="20"/>
        </w:rPr>
        <w:t xml:space="preserve"> (2009), o aumento da produtividade do campo nativo pode ser conseguido por meio da adubação e da sobressemeadura de espécies exóticas, bem como da correção da fertilidade e da adubação mineral ou orgânica.</w:t>
      </w:r>
    </w:p>
    <w:p w:rsidR="0039458B" w:rsidRPr="0039458B" w:rsidRDefault="0039458B" w:rsidP="0039458B">
      <w:pPr>
        <w:pStyle w:val="Corpodetexto"/>
        <w:rPr>
          <w:szCs w:val="20"/>
        </w:rPr>
      </w:pPr>
    </w:p>
    <w:p w:rsidR="0039458B" w:rsidRDefault="0039458B" w:rsidP="0039458B">
      <w:pPr>
        <w:pStyle w:val="Corpodetexto"/>
        <w:rPr>
          <w:b/>
          <w:szCs w:val="20"/>
        </w:rPr>
      </w:pPr>
      <w:r w:rsidRPr="00B3444D">
        <w:rPr>
          <w:b/>
          <w:szCs w:val="20"/>
        </w:rPr>
        <w:t>Ilustrações</w:t>
      </w:r>
      <w:r w:rsidR="00B3444D">
        <w:rPr>
          <w:b/>
          <w:szCs w:val="20"/>
        </w:rPr>
        <w:t>:</w:t>
      </w:r>
    </w:p>
    <w:p w:rsidR="008230E3" w:rsidRPr="00B3444D" w:rsidRDefault="008230E3" w:rsidP="0039458B">
      <w:pPr>
        <w:pStyle w:val="Corpodetexto"/>
        <w:rPr>
          <w:b/>
          <w:szCs w:val="20"/>
        </w:rPr>
      </w:pPr>
    </w:p>
    <w:p w:rsidR="006613B6" w:rsidRDefault="006613B6" w:rsidP="00E77DFF">
      <w:pPr>
        <w:pStyle w:val="Corpodetexto"/>
        <w:rPr>
          <w:szCs w:val="20"/>
        </w:rPr>
      </w:pPr>
      <w:r w:rsidRPr="006613B6">
        <w:rPr>
          <w:szCs w:val="20"/>
        </w:rPr>
        <w:t>As ilustrações devem ser inseridas logo após sua primeira citação no texto, respeitando os limites das margens da página. Toda ilustração, independentemente do tipo (desenho, esquema, fluxograma, fotografia, gráfico, organograma, mapa, entre outros), deve apresentar, na parte superior, sua identificação como Figura, seguida do número de ordem em algarismos arábicos, travessão e título. Na parte inferior, deve constar a fonte, mesmo quando a ilustração for de autoria própria, utilizando a indicação Fonte: Elaborado pelo(a) autor(a). O título deve ser centralizado, em fonte tamanho 10, assim como a fonte. A indicação da fonte deve ser finalizada com ponto final, conforme exemplificado na</w:t>
      </w:r>
      <w:r>
        <w:rPr>
          <w:szCs w:val="20"/>
        </w:rPr>
        <w:t xml:space="preserve"> </w:t>
      </w:r>
      <w:r w:rsidR="0039458B" w:rsidRPr="0039458B">
        <w:rPr>
          <w:szCs w:val="20"/>
        </w:rPr>
        <w:t>figura 1.</w:t>
      </w:r>
    </w:p>
    <w:p w:rsidR="006613B6" w:rsidRDefault="006613B6" w:rsidP="006613B6">
      <w:pPr>
        <w:pStyle w:val="Corpodetexto"/>
        <w:jc w:val="center"/>
        <w:rPr>
          <w:szCs w:val="20"/>
        </w:rPr>
      </w:pPr>
      <w:r>
        <w:rPr>
          <w:szCs w:val="20"/>
        </w:rPr>
        <w:lastRenderedPageBreak/>
        <w:t>Figura 1 – Título da figura centralizado</w:t>
      </w:r>
    </w:p>
    <w:p w:rsidR="00C715E7" w:rsidRDefault="00C715E7" w:rsidP="006613B6">
      <w:pPr>
        <w:pStyle w:val="Corpodetexto"/>
        <w:jc w:val="center"/>
        <w:rPr>
          <w:szCs w:val="20"/>
        </w:rPr>
      </w:pPr>
      <w:r>
        <w:rPr>
          <w:noProof/>
        </w:rPr>
        <w:drawing>
          <wp:inline distT="0" distB="0" distL="0" distR="0">
            <wp:extent cx="3600000" cy="1268486"/>
            <wp:effectExtent l="0" t="0" r="635" b="8255"/>
            <wp:docPr id="3" name="Imagem 3" descr="CENTRO UNIVERSITÁRIO DO SUL DE MINAS - UNIS MG ENGENHARIA ELÉTRICA RODRIGO  CESAR CAPUTO ESTUDO COMPARATIVO ENTRE LINHAS DE D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ENTRO UNIVERSITÁRIO DO SUL DE MINAS - UNIS MG ENGENHARIA ELÉTRICA RODRIGO  CESAR CAPUTO ESTUDO COMPARATIVO ENTRE LINHAS DE DIS"/>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600000" cy="1268486"/>
                    </a:xfrm>
                    <a:prstGeom prst="rect">
                      <a:avLst/>
                    </a:prstGeom>
                    <a:noFill/>
                    <a:ln>
                      <a:noFill/>
                    </a:ln>
                  </pic:spPr>
                </pic:pic>
              </a:graphicData>
            </a:graphic>
          </wp:inline>
        </w:drawing>
      </w:r>
    </w:p>
    <w:p w:rsidR="006613B6" w:rsidRDefault="006613B6" w:rsidP="006613B6">
      <w:pPr>
        <w:pStyle w:val="Corpodetexto"/>
        <w:jc w:val="center"/>
        <w:rPr>
          <w:szCs w:val="20"/>
        </w:rPr>
      </w:pPr>
      <w:r>
        <w:rPr>
          <w:szCs w:val="20"/>
        </w:rPr>
        <w:t xml:space="preserve">Fonte: </w:t>
      </w:r>
      <w:r w:rsidRPr="006613B6">
        <w:rPr>
          <w:szCs w:val="20"/>
        </w:rPr>
        <w:t>Caputo</w:t>
      </w:r>
      <w:r>
        <w:rPr>
          <w:szCs w:val="20"/>
        </w:rPr>
        <w:t xml:space="preserve"> (2016).</w:t>
      </w:r>
    </w:p>
    <w:p w:rsidR="006613B6" w:rsidRDefault="006613B6" w:rsidP="00E77DFF">
      <w:pPr>
        <w:pStyle w:val="Corpodetexto"/>
        <w:rPr>
          <w:szCs w:val="20"/>
        </w:rPr>
      </w:pPr>
    </w:p>
    <w:p w:rsidR="00274210" w:rsidRDefault="00274210" w:rsidP="00205EA1">
      <w:pPr>
        <w:pStyle w:val="Corpodetexto"/>
        <w:rPr>
          <w:b/>
          <w:szCs w:val="20"/>
        </w:rPr>
      </w:pPr>
      <w:r w:rsidRPr="00B274A6">
        <w:rPr>
          <w:b/>
          <w:szCs w:val="20"/>
        </w:rPr>
        <w:t>Quadros:</w:t>
      </w:r>
    </w:p>
    <w:p w:rsidR="008230E3" w:rsidRPr="00B274A6" w:rsidRDefault="008230E3" w:rsidP="00205EA1">
      <w:pPr>
        <w:pStyle w:val="Corpodetexto"/>
        <w:rPr>
          <w:b/>
          <w:szCs w:val="20"/>
        </w:rPr>
      </w:pPr>
    </w:p>
    <w:p w:rsidR="00205EA1" w:rsidRDefault="00205EA1" w:rsidP="00205EA1">
      <w:pPr>
        <w:pStyle w:val="Corpodetexto"/>
        <w:rPr>
          <w:szCs w:val="20"/>
        </w:rPr>
      </w:pPr>
      <w:r w:rsidRPr="00205EA1">
        <w:rPr>
          <w:szCs w:val="20"/>
        </w:rPr>
        <w:t>Os quadros são formados por linhas horizontais e verticais, com laterais fechadas, comumente utilizados para apresentar conteúdos teóricos, textuais, comparações e classificações. Devido a limitações técnicas do sistema Bookline, todos os dados</w:t>
      </w:r>
      <w:r>
        <w:rPr>
          <w:szCs w:val="20"/>
        </w:rPr>
        <w:t xml:space="preserve">, </w:t>
      </w:r>
      <w:r w:rsidRPr="00205EA1">
        <w:rPr>
          <w:szCs w:val="20"/>
        </w:rPr>
        <w:t>inclusive dados estatísticos e numéricos</w:t>
      </w:r>
      <w:r>
        <w:rPr>
          <w:szCs w:val="20"/>
        </w:rPr>
        <w:t>, q</w:t>
      </w:r>
      <w:r w:rsidRPr="00205EA1">
        <w:rPr>
          <w:szCs w:val="20"/>
        </w:rPr>
        <w:t>ue originalmente seriam estruturados em formato de tabelas</w:t>
      </w:r>
      <w:r>
        <w:rPr>
          <w:szCs w:val="20"/>
        </w:rPr>
        <w:t xml:space="preserve">, </w:t>
      </w:r>
      <w:r w:rsidR="00757A6C">
        <w:rPr>
          <w:szCs w:val="20"/>
        </w:rPr>
        <w:t xml:space="preserve">deverão </w:t>
      </w:r>
      <w:r w:rsidRPr="00205EA1">
        <w:rPr>
          <w:szCs w:val="20"/>
        </w:rPr>
        <w:t xml:space="preserve">ser </w:t>
      </w:r>
      <w:r>
        <w:rPr>
          <w:szCs w:val="20"/>
        </w:rPr>
        <w:t xml:space="preserve">apresentados </w:t>
      </w:r>
      <w:r w:rsidRPr="00205EA1">
        <w:rPr>
          <w:szCs w:val="20"/>
        </w:rPr>
        <w:t>como quadros (com as laterais fechadas) para garantir a integridade da formatação automática na plataforma.</w:t>
      </w:r>
      <w:r>
        <w:rPr>
          <w:szCs w:val="20"/>
        </w:rPr>
        <w:t xml:space="preserve"> </w:t>
      </w:r>
    </w:p>
    <w:p w:rsidR="00205EA1" w:rsidRDefault="00205EA1" w:rsidP="00205EA1">
      <w:pPr>
        <w:pStyle w:val="Corpodetexto"/>
        <w:rPr>
          <w:szCs w:val="20"/>
        </w:rPr>
      </w:pPr>
    </w:p>
    <w:p w:rsidR="006613B6" w:rsidRDefault="00205EA1" w:rsidP="00205EA1">
      <w:pPr>
        <w:pStyle w:val="Corpodetexto"/>
        <w:rPr>
          <w:szCs w:val="20"/>
        </w:rPr>
      </w:pPr>
      <w:r>
        <w:rPr>
          <w:szCs w:val="20"/>
        </w:rPr>
        <w:t>A</w:t>
      </w:r>
      <w:r w:rsidRPr="00205EA1">
        <w:rPr>
          <w:szCs w:val="20"/>
        </w:rPr>
        <w:t>ssim como</w:t>
      </w:r>
      <w:r>
        <w:rPr>
          <w:szCs w:val="20"/>
        </w:rPr>
        <w:t xml:space="preserve"> as figuras</w:t>
      </w:r>
      <w:r w:rsidRPr="00205EA1">
        <w:rPr>
          <w:szCs w:val="20"/>
        </w:rPr>
        <w:t>, os quadros devem ser inseridos logo após serem citados no texto, sem exceder o tamanho limitado pelas margens da página. O quadro deve trazer no topo (parte superior) sua identificação, composta pelo número de ordem em algarismos arábicos, travessão e título. Na parte inferior, é obrigatório indicar a fonte consultada</w:t>
      </w:r>
      <w:r>
        <w:rPr>
          <w:szCs w:val="20"/>
        </w:rPr>
        <w:t xml:space="preserve">, </w:t>
      </w:r>
      <w:r w:rsidRPr="00205EA1">
        <w:rPr>
          <w:szCs w:val="20"/>
        </w:rPr>
        <w:t>mesmo que os dados tenham sido coletados e organizados pelos</w:t>
      </w:r>
      <w:r>
        <w:rPr>
          <w:szCs w:val="20"/>
        </w:rPr>
        <w:t>(as)</w:t>
      </w:r>
      <w:r w:rsidRPr="00205EA1">
        <w:rPr>
          <w:szCs w:val="20"/>
        </w:rPr>
        <w:t xml:space="preserve"> próprios</w:t>
      </w:r>
      <w:r>
        <w:rPr>
          <w:szCs w:val="20"/>
        </w:rPr>
        <w:t>(as)</w:t>
      </w:r>
      <w:r w:rsidRPr="00205EA1">
        <w:rPr>
          <w:szCs w:val="20"/>
        </w:rPr>
        <w:t xml:space="preserve"> </w:t>
      </w:r>
      <w:r>
        <w:rPr>
          <w:szCs w:val="20"/>
        </w:rPr>
        <w:t>autores(as)</w:t>
      </w:r>
      <w:r w:rsidRPr="00205EA1">
        <w:rPr>
          <w:szCs w:val="20"/>
        </w:rPr>
        <w:t>. Observa-se que os títulos dos quadros devem ser centralizados e em tamanho 1</w:t>
      </w:r>
      <w:r>
        <w:rPr>
          <w:szCs w:val="20"/>
        </w:rPr>
        <w:t>0</w:t>
      </w:r>
      <w:r w:rsidRPr="00205EA1">
        <w:rPr>
          <w:szCs w:val="20"/>
        </w:rPr>
        <w:t xml:space="preserve">, </w:t>
      </w:r>
      <w:r>
        <w:rPr>
          <w:szCs w:val="20"/>
        </w:rPr>
        <w:t xml:space="preserve">assim como </w:t>
      </w:r>
      <w:r w:rsidRPr="00205EA1">
        <w:rPr>
          <w:szCs w:val="20"/>
        </w:rPr>
        <w:t>a respectiva fonte</w:t>
      </w:r>
      <w:r>
        <w:rPr>
          <w:szCs w:val="20"/>
        </w:rPr>
        <w:t xml:space="preserve">, conforme </w:t>
      </w:r>
      <w:r w:rsidRPr="006613B6">
        <w:rPr>
          <w:szCs w:val="20"/>
        </w:rPr>
        <w:t>exemplificado n</w:t>
      </w:r>
      <w:r>
        <w:rPr>
          <w:szCs w:val="20"/>
        </w:rPr>
        <w:t xml:space="preserve">o quadro </w:t>
      </w:r>
      <w:r w:rsidRPr="0039458B">
        <w:rPr>
          <w:szCs w:val="20"/>
        </w:rPr>
        <w:t>1.</w:t>
      </w:r>
    </w:p>
    <w:p w:rsidR="006613B6" w:rsidRDefault="006613B6" w:rsidP="00E77DFF">
      <w:pPr>
        <w:pStyle w:val="Corpodetexto"/>
        <w:rPr>
          <w:szCs w:val="20"/>
        </w:rPr>
      </w:pPr>
    </w:p>
    <w:p w:rsidR="00205EA1" w:rsidRDefault="00205EA1" w:rsidP="00205EA1">
      <w:pPr>
        <w:pStyle w:val="Corpodetexto"/>
        <w:spacing w:after="120"/>
        <w:jc w:val="center"/>
        <w:rPr>
          <w:szCs w:val="20"/>
        </w:rPr>
      </w:pPr>
      <w:r>
        <w:rPr>
          <w:szCs w:val="20"/>
        </w:rPr>
        <w:t>Quadro 1 – Título do quadro centralizado</w:t>
      </w:r>
    </w:p>
    <w:tbl>
      <w:tblPr>
        <w:tblStyle w:val="Tabelacomgrade"/>
        <w:tblW w:w="0" w:type="auto"/>
        <w:jc w:val="center"/>
        <w:tblLook w:val="04A0" w:firstRow="1" w:lastRow="0" w:firstColumn="1" w:lastColumn="0" w:noHBand="0" w:noVBand="1"/>
      </w:tblPr>
      <w:tblGrid>
        <w:gridCol w:w="1696"/>
        <w:gridCol w:w="1701"/>
        <w:gridCol w:w="1560"/>
      </w:tblGrid>
      <w:tr w:rsidR="006613B6" w:rsidTr="000E01F1">
        <w:trPr>
          <w:jc w:val="center"/>
        </w:trPr>
        <w:tc>
          <w:tcPr>
            <w:tcW w:w="1696" w:type="dxa"/>
          </w:tcPr>
          <w:p w:rsidR="006613B6" w:rsidRPr="006613B6" w:rsidRDefault="006613B6" w:rsidP="006613B6">
            <w:pPr>
              <w:jc w:val="center"/>
              <w:rPr>
                <w:b/>
                <w:bCs/>
                <w:sz w:val="20"/>
                <w:szCs w:val="20"/>
              </w:rPr>
            </w:pPr>
            <w:r w:rsidRPr="006613B6">
              <w:rPr>
                <w:b/>
                <w:bCs/>
                <w:sz w:val="20"/>
                <w:szCs w:val="20"/>
              </w:rPr>
              <w:t>Período</w:t>
            </w:r>
          </w:p>
        </w:tc>
        <w:tc>
          <w:tcPr>
            <w:tcW w:w="1701" w:type="dxa"/>
          </w:tcPr>
          <w:p w:rsidR="006613B6" w:rsidRPr="006613B6" w:rsidRDefault="006613B6" w:rsidP="006613B6">
            <w:pPr>
              <w:jc w:val="center"/>
              <w:rPr>
                <w:b/>
                <w:bCs/>
                <w:sz w:val="20"/>
                <w:szCs w:val="20"/>
              </w:rPr>
            </w:pPr>
            <w:r w:rsidRPr="006613B6">
              <w:rPr>
                <w:b/>
                <w:bCs/>
                <w:sz w:val="20"/>
                <w:szCs w:val="20"/>
              </w:rPr>
              <w:t>Atual</w:t>
            </w:r>
          </w:p>
        </w:tc>
        <w:tc>
          <w:tcPr>
            <w:tcW w:w="1560" w:type="dxa"/>
          </w:tcPr>
          <w:p w:rsidR="006613B6" w:rsidRPr="006613B6" w:rsidRDefault="006613B6" w:rsidP="006613B6">
            <w:pPr>
              <w:jc w:val="center"/>
              <w:rPr>
                <w:b/>
                <w:bCs/>
                <w:sz w:val="20"/>
                <w:szCs w:val="20"/>
              </w:rPr>
            </w:pPr>
            <w:r w:rsidRPr="006613B6">
              <w:rPr>
                <w:b/>
                <w:bCs/>
                <w:sz w:val="20"/>
                <w:szCs w:val="20"/>
              </w:rPr>
              <w:t>Projeção</w:t>
            </w:r>
          </w:p>
        </w:tc>
      </w:tr>
      <w:tr w:rsidR="006613B6" w:rsidTr="000E01F1">
        <w:trPr>
          <w:jc w:val="center"/>
        </w:trPr>
        <w:tc>
          <w:tcPr>
            <w:tcW w:w="1696" w:type="dxa"/>
          </w:tcPr>
          <w:p w:rsidR="006613B6" w:rsidRPr="006613B6" w:rsidRDefault="006613B6" w:rsidP="006613B6">
            <w:pPr>
              <w:jc w:val="center"/>
              <w:rPr>
                <w:sz w:val="20"/>
                <w:szCs w:val="20"/>
              </w:rPr>
            </w:pPr>
            <w:r w:rsidRPr="006613B6">
              <w:rPr>
                <w:sz w:val="20"/>
                <w:szCs w:val="20"/>
              </w:rPr>
              <w:t>Jan. (2026)</w:t>
            </w:r>
          </w:p>
        </w:tc>
        <w:tc>
          <w:tcPr>
            <w:tcW w:w="1701" w:type="dxa"/>
          </w:tcPr>
          <w:p w:rsidR="006613B6" w:rsidRPr="006613B6" w:rsidRDefault="006613B6" w:rsidP="006613B6">
            <w:pPr>
              <w:jc w:val="center"/>
              <w:rPr>
                <w:sz w:val="20"/>
                <w:szCs w:val="20"/>
              </w:rPr>
            </w:pPr>
            <w:r w:rsidRPr="006613B6">
              <w:rPr>
                <w:sz w:val="20"/>
                <w:szCs w:val="20"/>
              </w:rPr>
              <w:t>5,4%</w:t>
            </w:r>
          </w:p>
        </w:tc>
        <w:tc>
          <w:tcPr>
            <w:tcW w:w="1560" w:type="dxa"/>
          </w:tcPr>
          <w:p w:rsidR="006613B6" w:rsidRPr="006613B6" w:rsidRDefault="006613B6" w:rsidP="006613B6">
            <w:pPr>
              <w:jc w:val="center"/>
              <w:rPr>
                <w:sz w:val="20"/>
                <w:szCs w:val="20"/>
              </w:rPr>
            </w:pPr>
            <w:r w:rsidRPr="006613B6">
              <w:rPr>
                <w:sz w:val="20"/>
                <w:szCs w:val="20"/>
              </w:rPr>
              <w:t>5,4%</w:t>
            </w:r>
          </w:p>
        </w:tc>
      </w:tr>
      <w:tr w:rsidR="006613B6" w:rsidTr="000E01F1">
        <w:trPr>
          <w:jc w:val="center"/>
        </w:trPr>
        <w:tc>
          <w:tcPr>
            <w:tcW w:w="1696" w:type="dxa"/>
          </w:tcPr>
          <w:p w:rsidR="006613B6" w:rsidRPr="006613B6" w:rsidRDefault="006613B6" w:rsidP="006613B6">
            <w:pPr>
              <w:jc w:val="center"/>
              <w:rPr>
                <w:sz w:val="20"/>
                <w:szCs w:val="20"/>
              </w:rPr>
            </w:pPr>
            <w:r w:rsidRPr="006613B6">
              <w:rPr>
                <w:sz w:val="20"/>
                <w:szCs w:val="20"/>
              </w:rPr>
              <w:t>Fev. (2026))</w:t>
            </w:r>
          </w:p>
        </w:tc>
        <w:tc>
          <w:tcPr>
            <w:tcW w:w="1701" w:type="dxa"/>
          </w:tcPr>
          <w:p w:rsidR="006613B6" w:rsidRPr="006613B6" w:rsidRDefault="006613B6" w:rsidP="006613B6">
            <w:pPr>
              <w:jc w:val="center"/>
              <w:rPr>
                <w:sz w:val="20"/>
                <w:szCs w:val="20"/>
              </w:rPr>
            </w:pPr>
            <w:r w:rsidRPr="006613B6">
              <w:rPr>
                <w:sz w:val="20"/>
                <w:szCs w:val="20"/>
              </w:rPr>
              <w:t>5,8%</w:t>
            </w:r>
          </w:p>
        </w:tc>
        <w:tc>
          <w:tcPr>
            <w:tcW w:w="1560" w:type="dxa"/>
          </w:tcPr>
          <w:p w:rsidR="006613B6" w:rsidRPr="006613B6" w:rsidRDefault="006613B6" w:rsidP="006613B6">
            <w:pPr>
              <w:jc w:val="center"/>
              <w:rPr>
                <w:sz w:val="20"/>
                <w:szCs w:val="20"/>
              </w:rPr>
            </w:pPr>
            <w:r w:rsidRPr="006613B6">
              <w:rPr>
                <w:sz w:val="20"/>
                <w:szCs w:val="20"/>
              </w:rPr>
              <w:t>5,7%</w:t>
            </w:r>
          </w:p>
        </w:tc>
      </w:tr>
      <w:tr w:rsidR="006613B6" w:rsidTr="000E01F1">
        <w:trPr>
          <w:jc w:val="center"/>
        </w:trPr>
        <w:tc>
          <w:tcPr>
            <w:tcW w:w="1696" w:type="dxa"/>
          </w:tcPr>
          <w:p w:rsidR="006613B6" w:rsidRPr="006613B6" w:rsidRDefault="006613B6" w:rsidP="006613B6">
            <w:pPr>
              <w:jc w:val="center"/>
              <w:rPr>
                <w:sz w:val="20"/>
                <w:szCs w:val="20"/>
              </w:rPr>
            </w:pPr>
            <w:r w:rsidRPr="006613B6">
              <w:rPr>
                <w:sz w:val="20"/>
                <w:szCs w:val="20"/>
              </w:rPr>
              <w:t>Mar. (2026)</w:t>
            </w:r>
          </w:p>
        </w:tc>
        <w:tc>
          <w:tcPr>
            <w:tcW w:w="1701" w:type="dxa"/>
          </w:tcPr>
          <w:p w:rsidR="006613B6" w:rsidRPr="006613B6" w:rsidRDefault="006613B6" w:rsidP="006613B6">
            <w:pPr>
              <w:jc w:val="center"/>
              <w:rPr>
                <w:sz w:val="20"/>
                <w:szCs w:val="20"/>
              </w:rPr>
            </w:pPr>
            <w:r w:rsidRPr="006613B6">
              <w:rPr>
                <w:sz w:val="20"/>
                <w:szCs w:val="20"/>
              </w:rPr>
              <w:t>6,1%</w:t>
            </w:r>
          </w:p>
        </w:tc>
        <w:tc>
          <w:tcPr>
            <w:tcW w:w="1560" w:type="dxa"/>
          </w:tcPr>
          <w:p w:rsidR="006613B6" w:rsidRPr="006613B6" w:rsidRDefault="006613B6" w:rsidP="006613B6">
            <w:pPr>
              <w:jc w:val="center"/>
              <w:rPr>
                <w:sz w:val="20"/>
                <w:szCs w:val="20"/>
              </w:rPr>
            </w:pPr>
            <w:r w:rsidRPr="006613B6">
              <w:rPr>
                <w:sz w:val="20"/>
                <w:szCs w:val="20"/>
              </w:rPr>
              <w:t>6,1%</w:t>
            </w:r>
          </w:p>
        </w:tc>
      </w:tr>
    </w:tbl>
    <w:p w:rsidR="006613B6" w:rsidRDefault="006613B6" w:rsidP="00205EA1">
      <w:pPr>
        <w:pStyle w:val="Corpodetexto"/>
        <w:jc w:val="center"/>
        <w:rPr>
          <w:szCs w:val="20"/>
        </w:rPr>
      </w:pPr>
      <w:r w:rsidRPr="006613B6">
        <w:rPr>
          <w:szCs w:val="20"/>
        </w:rPr>
        <w:t>Fonte: elaborado pelo autor</w:t>
      </w:r>
      <w:r w:rsidR="00205EA1">
        <w:rPr>
          <w:szCs w:val="20"/>
        </w:rPr>
        <w:t>.</w:t>
      </w:r>
    </w:p>
    <w:p w:rsidR="006613B6" w:rsidRDefault="006613B6" w:rsidP="00E77DFF">
      <w:pPr>
        <w:pStyle w:val="Corpodetexto"/>
        <w:rPr>
          <w:szCs w:val="20"/>
        </w:rPr>
      </w:pPr>
    </w:p>
    <w:p w:rsidR="006613B6" w:rsidRDefault="006613B6" w:rsidP="006613B6">
      <w:pPr>
        <w:pStyle w:val="Corpodetexto"/>
        <w:rPr>
          <w:b/>
          <w:szCs w:val="20"/>
        </w:rPr>
      </w:pPr>
      <w:r w:rsidRPr="00F13B5B">
        <w:rPr>
          <w:b/>
          <w:szCs w:val="20"/>
        </w:rPr>
        <w:t>Equações</w:t>
      </w:r>
      <w:r w:rsidR="00F13B5B">
        <w:rPr>
          <w:b/>
          <w:szCs w:val="20"/>
        </w:rPr>
        <w:t>:</w:t>
      </w:r>
    </w:p>
    <w:p w:rsidR="008230E3" w:rsidRPr="00F13B5B" w:rsidRDefault="008230E3" w:rsidP="006613B6">
      <w:pPr>
        <w:pStyle w:val="Corpodetexto"/>
        <w:rPr>
          <w:b/>
          <w:szCs w:val="20"/>
        </w:rPr>
      </w:pPr>
    </w:p>
    <w:p w:rsidR="006613B6" w:rsidRDefault="00274210" w:rsidP="006613B6">
      <w:pPr>
        <w:pStyle w:val="Corpodetexto"/>
        <w:rPr>
          <w:szCs w:val="20"/>
        </w:rPr>
      </w:pPr>
      <w:r w:rsidRPr="00274210">
        <w:rPr>
          <w:szCs w:val="20"/>
        </w:rPr>
        <w:t>As equações e fórmulas devem ser apresentadas de forma centralizada para facilitar a leitura e, quando necessário, numeradas sequencialmente com algarismos arábicos entre parênteses, alinhados à margem direita. Nas citações posteriores, recomenda-se fazer referência apenas ao número da equação, sem a necessidade de reproduzi-la integralmente. Para facilitar o alinhamento da numeração, sugere-se inserir a equação em uma tabela de duas colunas com as bordas ocultas, posicionando a equação centralizada na primeira coluna e a numeração alinhada à direita na segunda, conforme exemp</w:t>
      </w:r>
      <w:r>
        <w:rPr>
          <w:szCs w:val="20"/>
        </w:rPr>
        <w:t>o d</w:t>
      </w:r>
      <w:r w:rsidRPr="00274210">
        <w:rPr>
          <w:szCs w:val="20"/>
        </w:rPr>
        <w:t xml:space="preserve">a </w:t>
      </w:r>
      <w:r>
        <w:rPr>
          <w:szCs w:val="20"/>
        </w:rPr>
        <w:t>e</w:t>
      </w:r>
      <w:r w:rsidRPr="00274210">
        <w:rPr>
          <w:szCs w:val="20"/>
        </w:rPr>
        <w:t>quação (1).</w:t>
      </w:r>
    </w:p>
    <w:p w:rsidR="00F13B5B" w:rsidRPr="006613B6" w:rsidRDefault="00F13B5B" w:rsidP="006613B6">
      <w:pPr>
        <w:pStyle w:val="Corpodetexto"/>
        <w:rPr>
          <w:szCs w:val="20"/>
        </w:rPr>
      </w:pPr>
    </w:p>
    <w:tbl>
      <w:tblPr>
        <w:tblStyle w:val="Tabelacomgrad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66"/>
        <w:gridCol w:w="450"/>
      </w:tblGrid>
      <w:tr w:rsidR="00F13B5B" w:rsidTr="00F13B5B">
        <w:tc>
          <w:tcPr>
            <w:tcW w:w="9493" w:type="dxa"/>
          </w:tcPr>
          <w:p w:rsidR="00F13B5B" w:rsidRDefault="00F13B5B" w:rsidP="00F13B5B">
            <w:pPr>
              <w:pStyle w:val="Corpodetexto"/>
              <w:jc w:val="center"/>
              <w:rPr>
                <w:szCs w:val="20"/>
              </w:rPr>
            </w:pPr>
            <w:r w:rsidRPr="006613B6">
              <w:rPr>
                <w:szCs w:val="20"/>
              </w:rPr>
              <w:t>e(t)</w:t>
            </w:r>
            <w:r>
              <w:rPr>
                <w:szCs w:val="20"/>
              </w:rPr>
              <w:t xml:space="preserve"> </w:t>
            </w:r>
            <w:r w:rsidRPr="006613B6">
              <w:rPr>
                <w:szCs w:val="20"/>
              </w:rPr>
              <w:t>=</w:t>
            </w:r>
            <w:r>
              <w:rPr>
                <w:szCs w:val="20"/>
              </w:rPr>
              <w:t xml:space="preserve"> </w:t>
            </w:r>
            <w:r w:rsidRPr="006613B6">
              <w:rPr>
                <w:szCs w:val="20"/>
              </w:rPr>
              <w:t>A sen(ωt+θ)</w:t>
            </w:r>
          </w:p>
        </w:tc>
        <w:tc>
          <w:tcPr>
            <w:tcW w:w="413" w:type="dxa"/>
          </w:tcPr>
          <w:p w:rsidR="00F13B5B" w:rsidRDefault="00F13B5B" w:rsidP="00274210">
            <w:pPr>
              <w:pStyle w:val="Corpodetexto"/>
              <w:jc w:val="right"/>
              <w:rPr>
                <w:szCs w:val="20"/>
              </w:rPr>
            </w:pPr>
            <w:r w:rsidRPr="006613B6">
              <w:rPr>
                <w:szCs w:val="20"/>
              </w:rPr>
              <w:t>(1)</w:t>
            </w:r>
          </w:p>
        </w:tc>
      </w:tr>
    </w:tbl>
    <w:p w:rsidR="006613B6" w:rsidRPr="006613B6" w:rsidRDefault="006613B6" w:rsidP="006613B6">
      <w:pPr>
        <w:pStyle w:val="Corpodetexto"/>
        <w:rPr>
          <w:szCs w:val="20"/>
        </w:rPr>
      </w:pPr>
    </w:p>
    <w:p w:rsidR="006613B6" w:rsidRPr="006613B6" w:rsidRDefault="006613B6" w:rsidP="006613B6">
      <w:pPr>
        <w:pStyle w:val="Corpodetexto"/>
        <w:rPr>
          <w:szCs w:val="20"/>
        </w:rPr>
      </w:pPr>
      <w:r w:rsidRPr="006613B6">
        <w:rPr>
          <w:szCs w:val="20"/>
        </w:rPr>
        <w:t>Todas as equações devem ser citadas no texto e todas as variáveis devem ser explicadas. Por exemplo: a equação (1) mostra o comportamento típico da tensão em função do tempo para um sistema de Corrente Alternada (CA), onde A é a amplitude da tensão em Volt, ω é a frequência em radianos por segundo, t é o tempo em segundos e θ representa a fase da função em radianos. Outra possibilidade de explicar o significado das variáveis é na forma de lista, onde:</w:t>
      </w:r>
    </w:p>
    <w:p w:rsidR="006613B6" w:rsidRPr="006613B6" w:rsidRDefault="006613B6" w:rsidP="00274210">
      <w:pPr>
        <w:pStyle w:val="Corpodetexto"/>
        <w:numPr>
          <w:ilvl w:val="0"/>
          <w:numId w:val="3"/>
        </w:numPr>
        <w:rPr>
          <w:szCs w:val="20"/>
        </w:rPr>
      </w:pPr>
      <w:r w:rsidRPr="006613B6">
        <w:rPr>
          <w:szCs w:val="20"/>
        </w:rPr>
        <w:t>A: amplitude da tensão em Volt [V];</w:t>
      </w:r>
    </w:p>
    <w:p w:rsidR="006613B6" w:rsidRPr="006613B6" w:rsidRDefault="006613B6" w:rsidP="00274210">
      <w:pPr>
        <w:pStyle w:val="Corpodetexto"/>
        <w:numPr>
          <w:ilvl w:val="0"/>
          <w:numId w:val="3"/>
        </w:numPr>
        <w:rPr>
          <w:szCs w:val="20"/>
        </w:rPr>
      </w:pPr>
      <w:r w:rsidRPr="006613B6">
        <w:rPr>
          <w:szCs w:val="20"/>
        </w:rPr>
        <w:t>ω: frequência em radianos por segundo [1/s];</w:t>
      </w:r>
    </w:p>
    <w:p w:rsidR="006613B6" w:rsidRPr="006613B6" w:rsidRDefault="006613B6" w:rsidP="00274210">
      <w:pPr>
        <w:pStyle w:val="Corpodetexto"/>
        <w:numPr>
          <w:ilvl w:val="0"/>
          <w:numId w:val="3"/>
        </w:numPr>
        <w:rPr>
          <w:szCs w:val="20"/>
        </w:rPr>
      </w:pPr>
      <w:r w:rsidRPr="006613B6">
        <w:rPr>
          <w:szCs w:val="20"/>
        </w:rPr>
        <w:t>t: tempo em segundos e [s],</w:t>
      </w:r>
    </w:p>
    <w:p w:rsidR="006613B6" w:rsidRDefault="006613B6" w:rsidP="00274210">
      <w:pPr>
        <w:pStyle w:val="Corpodetexto"/>
        <w:numPr>
          <w:ilvl w:val="0"/>
          <w:numId w:val="3"/>
        </w:numPr>
        <w:rPr>
          <w:szCs w:val="20"/>
        </w:rPr>
      </w:pPr>
      <w:r w:rsidRPr="006613B6">
        <w:rPr>
          <w:szCs w:val="20"/>
        </w:rPr>
        <w:t>θ: fase da função em radianos.</w:t>
      </w:r>
    </w:p>
    <w:p w:rsidR="00E77DFF" w:rsidRPr="006F7572" w:rsidRDefault="00E77DFF" w:rsidP="00C715E7">
      <w:pPr>
        <w:pStyle w:val="Corpodetexto"/>
        <w:spacing w:before="200" w:after="200"/>
        <w:rPr>
          <w:b/>
          <w:szCs w:val="20"/>
        </w:rPr>
      </w:pPr>
      <w:r w:rsidRPr="006F7572">
        <w:rPr>
          <w:b/>
          <w:szCs w:val="20"/>
        </w:rPr>
        <w:t>RESULTADOS E DISCUSSÃO</w:t>
      </w:r>
    </w:p>
    <w:p w:rsidR="00E77DFF" w:rsidRPr="00D60B9F" w:rsidRDefault="00E77DFF" w:rsidP="00E77DFF">
      <w:pPr>
        <w:pStyle w:val="Corpodetexto"/>
        <w:rPr>
          <w:szCs w:val="20"/>
        </w:rPr>
      </w:pPr>
      <w:r w:rsidRPr="00D60B9F">
        <w:rPr>
          <w:szCs w:val="20"/>
        </w:rPr>
        <w:t>Devem ser apresentados os resultados alcançados com o estudo, de forma objetiva e direta. Ao longo desta seção, os dados devem dialogar com a literatura científica para fundamentar as discussões com coerência teórica, metodológica e argumentativa</w:t>
      </w:r>
      <w:r w:rsidR="00BB5AD4" w:rsidRPr="00D60B9F">
        <w:rPr>
          <w:szCs w:val="20"/>
        </w:rPr>
        <w:t xml:space="preserve">. </w:t>
      </w:r>
    </w:p>
    <w:p w:rsidR="00E77DFF" w:rsidRPr="006F7572" w:rsidRDefault="00E77DFF" w:rsidP="00C715E7">
      <w:pPr>
        <w:pStyle w:val="Corpodetexto"/>
        <w:spacing w:before="200" w:after="200"/>
        <w:rPr>
          <w:b/>
          <w:szCs w:val="20"/>
        </w:rPr>
      </w:pPr>
      <w:r w:rsidRPr="006F7572">
        <w:rPr>
          <w:b/>
          <w:szCs w:val="20"/>
        </w:rPr>
        <w:t>CONCLUSÕES</w:t>
      </w:r>
    </w:p>
    <w:p w:rsidR="00E77DFF" w:rsidRPr="00D60B9F" w:rsidRDefault="00E77DFF" w:rsidP="00BB5AD4">
      <w:pPr>
        <w:pStyle w:val="Corpodetexto"/>
        <w:rPr>
          <w:szCs w:val="20"/>
        </w:rPr>
      </w:pPr>
      <w:r w:rsidRPr="00D60B9F">
        <w:rPr>
          <w:szCs w:val="20"/>
        </w:rPr>
        <w:t>A escrita da conclusão deve contemplar uma síntese de todo o trabalho, as principais conclusões dos autores, destacando a relevância do conhecimento construído em articulação com a linha temática na qual o trabalho está vinculado. Também, esta seção deve apresentar os desdobramentos futuros do estudo, novas problematizações e a necessidade de outros estudos</w:t>
      </w:r>
      <w:r w:rsidR="00BB5AD4" w:rsidRPr="00D60B9F">
        <w:rPr>
          <w:szCs w:val="20"/>
        </w:rPr>
        <w:t xml:space="preserve">. </w:t>
      </w:r>
    </w:p>
    <w:p w:rsidR="00E77DFF" w:rsidRPr="006F7572" w:rsidRDefault="00E77DFF" w:rsidP="00C715E7">
      <w:pPr>
        <w:pStyle w:val="Corpodetexto"/>
        <w:spacing w:before="200" w:after="200"/>
        <w:rPr>
          <w:b/>
          <w:szCs w:val="20"/>
        </w:rPr>
      </w:pPr>
      <w:r w:rsidRPr="006F7572">
        <w:rPr>
          <w:b/>
          <w:szCs w:val="20"/>
        </w:rPr>
        <w:lastRenderedPageBreak/>
        <w:t>AGRADECIMENTOS</w:t>
      </w:r>
    </w:p>
    <w:p w:rsidR="00BB5AD4" w:rsidRPr="00D60B9F" w:rsidRDefault="005B45E7" w:rsidP="00BB5AD4">
      <w:pPr>
        <w:pStyle w:val="Corpodetexto"/>
        <w:rPr>
          <w:szCs w:val="20"/>
        </w:rPr>
      </w:pPr>
      <w:r>
        <w:t>É um item destinado a reconhecer o apoio de pessoas e instituições que colaboraram com a pesquisa, englobando órgãos de fomento, concessão de infraestrutura, fornecimento de informações, entre outros. De modo geral, trata-se de uma seção opcional. No entanto, a inclusão dos agradecimentos é obrigatória para os estudantes vinculados a projetos com fomento. Nestes casos, deve constar expressamente no texto o nome da(s) agência(s) ou instituição(ões) de fomento responsáveis pela concessão de bolsas ou pelo suporte financeiro à pesquisa.</w:t>
      </w:r>
    </w:p>
    <w:p w:rsidR="005F1928" w:rsidRPr="00D60B9F" w:rsidRDefault="004E3F1B" w:rsidP="00C715E7">
      <w:pPr>
        <w:pStyle w:val="Ttulo2"/>
        <w:spacing w:before="200" w:after="200"/>
        <w:ind w:left="0"/>
        <w:rPr>
          <w:spacing w:val="-2"/>
        </w:rPr>
      </w:pPr>
      <w:r w:rsidRPr="00D60B9F">
        <w:t xml:space="preserve">REFERÊNCIAS </w:t>
      </w:r>
      <w:r w:rsidRPr="00D60B9F">
        <w:rPr>
          <w:spacing w:val="-2"/>
        </w:rPr>
        <w:t>BIBLIOGRÁFICAS</w:t>
      </w:r>
    </w:p>
    <w:p w:rsidR="00762C16" w:rsidRPr="003D2847" w:rsidRDefault="00867C04" w:rsidP="00867C04">
      <w:pPr>
        <w:pStyle w:val="Corpodetexto"/>
      </w:pPr>
      <w:r w:rsidRPr="00867C04">
        <w:t>As referências devem ser elaboradas de acordo com a ABNT NBR 6023:2025 e apresentadas em lista única, em ordem alfabética, incluindo exclusivamente as obras citadas no texto. O uso de elementos complementares é facultativo; contudo, quando adotados, devem ser padronizados em todas as referências. Os títulos das obras devem ser destacados em negrito, e os prenomes dos autores devem ser apresentados de forma padronizada, utilizando-se exclusivamente a forma abreviada.</w:t>
      </w:r>
      <w:r w:rsidR="003D2847">
        <w:t xml:space="preserve"> </w:t>
      </w:r>
      <w:r w:rsidRPr="00867C04">
        <w:t>A seguir, são apresentados exemplos dos principais tipos de referências.</w:t>
      </w:r>
    </w:p>
    <w:p w:rsidR="00867C04" w:rsidRPr="00D60B9F" w:rsidRDefault="00867C04" w:rsidP="0040521D">
      <w:pPr>
        <w:pStyle w:val="Corpodetexto"/>
        <w:rPr>
          <w:szCs w:val="20"/>
        </w:rPr>
      </w:pPr>
    </w:p>
    <w:p w:rsidR="00762C16" w:rsidRPr="00D60B9F" w:rsidRDefault="00EE5095" w:rsidP="00BD60F0">
      <w:pPr>
        <w:rPr>
          <w:i/>
          <w:sz w:val="20"/>
          <w:szCs w:val="20"/>
        </w:rPr>
      </w:pPr>
      <w:r w:rsidRPr="00D60B9F">
        <w:rPr>
          <w:i/>
          <w:sz w:val="20"/>
          <w:szCs w:val="20"/>
        </w:rPr>
        <w:t xml:space="preserve">- </w:t>
      </w:r>
      <w:r w:rsidR="004E3F1B" w:rsidRPr="00D60B9F">
        <w:rPr>
          <w:i/>
          <w:sz w:val="20"/>
          <w:szCs w:val="20"/>
        </w:rPr>
        <w:t xml:space="preserve">Exemplo de referência de artigo de periódico </w:t>
      </w:r>
      <w:r w:rsidR="004E3F1B" w:rsidRPr="00D60B9F">
        <w:rPr>
          <w:i/>
          <w:spacing w:val="-2"/>
          <w:sz w:val="20"/>
          <w:szCs w:val="20"/>
        </w:rPr>
        <w:t>eletrônico:</w:t>
      </w:r>
    </w:p>
    <w:p w:rsidR="00762C16" w:rsidRPr="00D60B9F" w:rsidRDefault="004E3F1B" w:rsidP="00BD60F0">
      <w:pPr>
        <w:pStyle w:val="Corpodetexto"/>
        <w:jc w:val="left"/>
        <w:rPr>
          <w:szCs w:val="20"/>
          <w:lang w:val="pt-BR"/>
        </w:rPr>
      </w:pPr>
      <w:r w:rsidRPr="00D60B9F">
        <w:rPr>
          <w:szCs w:val="20"/>
          <w:lang w:val="en-US"/>
        </w:rPr>
        <w:t>ALEXANDRESCU,</w:t>
      </w:r>
      <w:r w:rsidRPr="00D60B9F">
        <w:rPr>
          <w:spacing w:val="49"/>
          <w:szCs w:val="20"/>
          <w:lang w:val="en-US"/>
        </w:rPr>
        <w:t xml:space="preserve"> </w:t>
      </w:r>
      <w:r w:rsidRPr="00D60B9F">
        <w:rPr>
          <w:szCs w:val="20"/>
          <w:lang w:val="en-US"/>
        </w:rPr>
        <w:t>D.</w:t>
      </w:r>
      <w:r w:rsidRPr="00D60B9F">
        <w:rPr>
          <w:spacing w:val="49"/>
          <w:szCs w:val="20"/>
          <w:lang w:val="en-US"/>
        </w:rPr>
        <w:t xml:space="preserve"> </w:t>
      </w:r>
      <w:r w:rsidRPr="00D60B9F">
        <w:rPr>
          <w:szCs w:val="20"/>
          <w:lang w:val="en-US"/>
        </w:rPr>
        <w:t>T.</w:t>
      </w:r>
      <w:r w:rsidRPr="00D60B9F">
        <w:rPr>
          <w:spacing w:val="49"/>
          <w:szCs w:val="20"/>
          <w:lang w:val="en-US"/>
        </w:rPr>
        <w:t xml:space="preserve"> </w:t>
      </w:r>
      <w:r w:rsidRPr="00D60B9F">
        <w:rPr>
          <w:szCs w:val="20"/>
          <w:lang w:val="en-US"/>
        </w:rPr>
        <w:t>Melanoma</w:t>
      </w:r>
      <w:r w:rsidRPr="00D60B9F">
        <w:rPr>
          <w:spacing w:val="49"/>
          <w:szCs w:val="20"/>
          <w:lang w:val="en-US"/>
        </w:rPr>
        <w:t xml:space="preserve"> </w:t>
      </w:r>
      <w:r w:rsidRPr="00D60B9F">
        <w:rPr>
          <w:szCs w:val="20"/>
          <w:lang w:val="en-US"/>
        </w:rPr>
        <w:t>costs:</w:t>
      </w:r>
      <w:r w:rsidRPr="00D60B9F">
        <w:rPr>
          <w:spacing w:val="49"/>
          <w:szCs w:val="20"/>
          <w:lang w:val="en-US"/>
        </w:rPr>
        <w:t xml:space="preserve"> </w:t>
      </w:r>
      <w:r w:rsidRPr="00D60B9F">
        <w:rPr>
          <w:szCs w:val="20"/>
          <w:lang w:val="en-US"/>
        </w:rPr>
        <w:t>a</w:t>
      </w:r>
      <w:r w:rsidRPr="00D60B9F">
        <w:rPr>
          <w:spacing w:val="49"/>
          <w:szCs w:val="20"/>
          <w:lang w:val="en-US"/>
        </w:rPr>
        <w:t xml:space="preserve"> </w:t>
      </w:r>
      <w:r w:rsidRPr="00D60B9F">
        <w:rPr>
          <w:szCs w:val="20"/>
          <w:lang w:val="en-US"/>
        </w:rPr>
        <w:t>dynamic</w:t>
      </w:r>
      <w:r w:rsidRPr="00D60B9F">
        <w:rPr>
          <w:spacing w:val="49"/>
          <w:szCs w:val="20"/>
          <w:lang w:val="en-US"/>
        </w:rPr>
        <w:t xml:space="preserve"> </w:t>
      </w:r>
      <w:r w:rsidRPr="00D60B9F">
        <w:rPr>
          <w:szCs w:val="20"/>
          <w:lang w:val="en-US"/>
        </w:rPr>
        <w:t>model</w:t>
      </w:r>
      <w:r w:rsidRPr="00D60B9F">
        <w:rPr>
          <w:spacing w:val="49"/>
          <w:szCs w:val="20"/>
          <w:lang w:val="en-US"/>
        </w:rPr>
        <w:t xml:space="preserve"> </w:t>
      </w:r>
      <w:r w:rsidRPr="00D60B9F">
        <w:rPr>
          <w:szCs w:val="20"/>
          <w:lang w:val="en-US"/>
        </w:rPr>
        <w:t>comparing</w:t>
      </w:r>
      <w:r w:rsidRPr="00D60B9F">
        <w:rPr>
          <w:spacing w:val="49"/>
          <w:szCs w:val="20"/>
          <w:lang w:val="en-US"/>
        </w:rPr>
        <w:t xml:space="preserve"> </w:t>
      </w:r>
      <w:r w:rsidRPr="00D60B9F">
        <w:rPr>
          <w:szCs w:val="20"/>
          <w:lang w:val="en-US"/>
        </w:rPr>
        <w:t>estimated</w:t>
      </w:r>
      <w:r w:rsidRPr="00D60B9F">
        <w:rPr>
          <w:spacing w:val="49"/>
          <w:szCs w:val="20"/>
          <w:lang w:val="en-US"/>
        </w:rPr>
        <w:t xml:space="preserve"> </w:t>
      </w:r>
      <w:r w:rsidRPr="00D60B9F">
        <w:rPr>
          <w:szCs w:val="20"/>
          <w:lang w:val="en-US"/>
        </w:rPr>
        <w:t>overall</w:t>
      </w:r>
      <w:r w:rsidRPr="00D60B9F">
        <w:rPr>
          <w:spacing w:val="49"/>
          <w:szCs w:val="20"/>
          <w:lang w:val="en-US"/>
        </w:rPr>
        <w:t xml:space="preserve"> </w:t>
      </w:r>
      <w:r w:rsidRPr="00D60B9F">
        <w:rPr>
          <w:szCs w:val="20"/>
          <w:lang w:val="en-US"/>
        </w:rPr>
        <w:t>costs</w:t>
      </w:r>
      <w:r w:rsidRPr="00D60B9F">
        <w:rPr>
          <w:spacing w:val="49"/>
          <w:szCs w:val="20"/>
          <w:lang w:val="en-US"/>
        </w:rPr>
        <w:t xml:space="preserve"> </w:t>
      </w:r>
      <w:r w:rsidRPr="00D60B9F">
        <w:rPr>
          <w:szCs w:val="20"/>
          <w:lang w:val="en-US"/>
        </w:rPr>
        <w:t>of</w:t>
      </w:r>
      <w:r w:rsidRPr="00D60B9F">
        <w:rPr>
          <w:spacing w:val="49"/>
          <w:szCs w:val="20"/>
          <w:lang w:val="en-US"/>
        </w:rPr>
        <w:t xml:space="preserve"> </w:t>
      </w:r>
      <w:r w:rsidRPr="00D60B9F">
        <w:rPr>
          <w:szCs w:val="20"/>
          <w:lang w:val="en-US"/>
        </w:rPr>
        <w:t>various</w:t>
      </w:r>
      <w:r w:rsidRPr="00D60B9F">
        <w:rPr>
          <w:spacing w:val="49"/>
          <w:szCs w:val="20"/>
          <w:lang w:val="en-US"/>
        </w:rPr>
        <w:t xml:space="preserve"> </w:t>
      </w:r>
      <w:r w:rsidRPr="00D60B9F">
        <w:rPr>
          <w:szCs w:val="20"/>
          <w:lang w:val="en-US"/>
        </w:rPr>
        <w:t>clinical</w:t>
      </w:r>
      <w:r w:rsidRPr="00D60B9F">
        <w:rPr>
          <w:spacing w:val="49"/>
          <w:szCs w:val="20"/>
          <w:lang w:val="en-US"/>
        </w:rPr>
        <w:t xml:space="preserve"> </w:t>
      </w:r>
      <w:r w:rsidRPr="00D60B9F">
        <w:rPr>
          <w:spacing w:val="-2"/>
          <w:szCs w:val="20"/>
          <w:lang w:val="en-US"/>
        </w:rPr>
        <w:t>stages.</w:t>
      </w:r>
      <w:r w:rsidR="00EE5095" w:rsidRPr="00D60B9F">
        <w:rPr>
          <w:spacing w:val="-2"/>
          <w:szCs w:val="20"/>
          <w:lang w:val="en-US"/>
        </w:rPr>
        <w:t xml:space="preserve"> </w:t>
      </w:r>
      <w:proofErr w:type="spellStart"/>
      <w:r w:rsidRPr="00D60B9F">
        <w:rPr>
          <w:b/>
          <w:spacing w:val="-2"/>
          <w:szCs w:val="20"/>
          <w:lang w:val="pt-BR"/>
        </w:rPr>
        <w:t>Dermatology</w:t>
      </w:r>
      <w:proofErr w:type="spellEnd"/>
      <w:r w:rsidR="003D2847">
        <w:rPr>
          <w:b/>
          <w:szCs w:val="20"/>
          <w:lang w:val="pt-BR"/>
        </w:rPr>
        <w:t xml:space="preserve"> </w:t>
      </w:r>
      <w:r w:rsidRPr="00D60B9F">
        <w:rPr>
          <w:b/>
          <w:spacing w:val="-2"/>
          <w:szCs w:val="20"/>
          <w:lang w:val="pt-BR"/>
        </w:rPr>
        <w:t>Online</w:t>
      </w:r>
      <w:r w:rsidR="003D2847">
        <w:rPr>
          <w:b/>
          <w:szCs w:val="20"/>
          <w:lang w:val="pt-BR"/>
        </w:rPr>
        <w:t xml:space="preserve"> </w:t>
      </w:r>
      <w:proofErr w:type="spellStart"/>
      <w:r w:rsidRPr="00D60B9F">
        <w:rPr>
          <w:b/>
          <w:spacing w:val="-2"/>
          <w:szCs w:val="20"/>
          <w:lang w:val="pt-BR"/>
        </w:rPr>
        <w:t>Journal</w:t>
      </w:r>
      <w:proofErr w:type="spellEnd"/>
      <w:r w:rsidRPr="00D60B9F">
        <w:rPr>
          <w:spacing w:val="-2"/>
          <w:szCs w:val="20"/>
          <w:lang w:val="pt-BR"/>
        </w:rPr>
        <w:t>,</w:t>
      </w:r>
      <w:r w:rsidR="003D2847">
        <w:rPr>
          <w:spacing w:val="-2"/>
          <w:szCs w:val="20"/>
          <w:lang w:val="pt-BR"/>
        </w:rPr>
        <w:t xml:space="preserve"> </w:t>
      </w:r>
      <w:r w:rsidRPr="00D60B9F">
        <w:rPr>
          <w:spacing w:val="-5"/>
          <w:szCs w:val="20"/>
          <w:lang w:val="pt-BR"/>
        </w:rPr>
        <w:t>v.</w:t>
      </w:r>
      <w:r w:rsidR="003D2847">
        <w:rPr>
          <w:spacing w:val="-5"/>
          <w:szCs w:val="20"/>
          <w:lang w:val="pt-BR"/>
        </w:rPr>
        <w:t xml:space="preserve"> </w:t>
      </w:r>
      <w:r w:rsidRPr="00D60B9F">
        <w:rPr>
          <w:spacing w:val="-5"/>
          <w:szCs w:val="20"/>
          <w:lang w:val="pt-BR"/>
        </w:rPr>
        <w:t>15,</w:t>
      </w:r>
      <w:r w:rsidR="003D2847">
        <w:rPr>
          <w:spacing w:val="-5"/>
          <w:szCs w:val="20"/>
          <w:lang w:val="pt-BR"/>
        </w:rPr>
        <w:t xml:space="preserve"> </w:t>
      </w:r>
      <w:r w:rsidRPr="00D60B9F">
        <w:rPr>
          <w:spacing w:val="-5"/>
          <w:szCs w:val="20"/>
          <w:lang w:val="pt-BR"/>
        </w:rPr>
        <w:t>n.</w:t>
      </w:r>
      <w:r w:rsidR="003D2847">
        <w:rPr>
          <w:spacing w:val="-5"/>
          <w:szCs w:val="20"/>
          <w:lang w:val="pt-BR"/>
        </w:rPr>
        <w:t xml:space="preserve"> </w:t>
      </w:r>
      <w:r w:rsidRPr="00D60B9F">
        <w:rPr>
          <w:spacing w:val="-5"/>
          <w:szCs w:val="20"/>
          <w:lang w:val="pt-BR"/>
        </w:rPr>
        <w:t>11,</w:t>
      </w:r>
      <w:r w:rsidR="003D2847">
        <w:rPr>
          <w:spacing w:val="-5"/>
          <w:szCs w:val="20"/>
          <w:lang w:val="pt-BR"/>
        </w:rPr>
        <w:t xml:space="preserve"> </w:t>
      </w:r>
      <w:r w:rsidRPr="00D60B9F">
        <w:rPr>
          <w:spacing w:val="-5"/>
          <w:szCs w:val="20"/>
          <w:lang w:val="pt-BR"/>
        </w:rPr>
        <w:t>p.</w:t>
      </w:r>
      <w:r w:rsidR="003D2847">
        <w:rPr>
          <w:spacing w:val="-5"/>
          <w:szCs w:val="20"/>
          <w:lang w:val="pt-BR"/>
        </w:rPr>
        <w:t xml:space="preserve"> </w:t>
      </w:r>
      <w:r w:rsidRPr="00D60B9F">
        <w:rPr>
          <w:spacing w:val="-5"/>
          <w:szCs w:val="20"/>
          <w:lang w:val="pt-BR"/>
        </w:rPr>
        <w:t>1,</w:t>
      </w:r>
      <w:r w:rsidR="003D2847">
        <w:rPr>
          <w:spacing w:val="-5"/>
          <w:szCs w:val="20"/>
          <w:lang w:val="pt-BR"/>
        </w:rPr>
        <w:t xml:space="preserve"> </w:t>
      </w:r>
      <w:r w:rsidRPr="00D60B9F">
        <w:rPr>
          <w:spacing w:val="-4"/>
          <w:szCs w:val="20"/>
          <w:lang w:val="pt-BR"/>
        </w:rPr>
        <w:t>nov.</w:t>
      </w:r>
      <w:r w:rsidR="003D2847">
        <w:rPr>
          <w:spacing w:val="-4"/>
          <w:szCs w:val="20"/>
          <w:lang w:val="pt-BR"/>
        </w:rPr>
        <w:t xml:space="preserve"> </w:t>
      </w:r>
      <w:r w:rsidRPr="00D60B9F">
        <w:rPr>
          <w:spacing w:val="-2"/>
          <w:szCs w:val="20"/>
          <w:lang w:val="pt-BR"/>
        </w:rPr>
        <w:t>2009.</w:t>
      </w:r>
      <w:r w:rsidR="00EE5095" w:rsidRPr="00D60B9F">
        <w:rPr>
          <w:szCs w:val="20"/>
          <w:lang w:val="pt-BR"/>
        </w:rPr>
        <w:t xml:space="preserve"> </w:t>
      </w:r>
      <w:r w:rsidRPr="00D60B9F">
        <w:rPr>
          <w:spacing w:val="-2"/>
          <w:szCs w:val="20"/>
        </w:rPr>
        <w:t>Disponível</w:t>
      </w:r>
      <w:r w:rsidR="003D2847">
        <w:rPr>
          <w:szCs w:val="20"/>
        </w:rPr>
        <w:t xml:space="preserve"> </w:t>
      </w:r>
      <w:r w:rsidRPr="00D60B9F">
        <w:rPr>
          <w:spacing w:val="-5"/>
          <w:szCs w:val="20"/>
        </w:rPr>
        <w:t>em</w:t>
      </w:r>
      <w:r w:rsidRPr="00D724C9">
        <w:rPr>
          <w:spacing w:val="-5"/>
          <w:szCs w:val="20"/>
        </w:rPr>
        <w:t>:</w:t>
      </w:r>
      <w:r w:rsidR="003D2847">
        <w:rPr>
          <w:szCs w:val="20"/>
        </w:rPr>
        <w:t xml:space="preserve"> </w:t>
      </w:r>
      <w:r w:rsidR="003D2847" w:rsidRPr="003D2847">
        <w:rPr>
          <w:szCs w:val="20"/>
        </w:rPr>
        <w:t>https://escholarship.org/uc/item/53f8q915</w:t>
      </w:r>
      <w:r w:rsidRPr="00D724C9">
        <w:rPr>
          <w:szCs w:val="20"/>
        </w:rPr>
        <w:t xml:space="preserve">. Acesso em: 3 nov. </w:t>
      </w:r>
      <w:r w:rsidRPr="00D60B9F">
        <w:rPr>
          <w:spacing w:val="-2"/>
          <w:szCs w:val="20"/>
        </w:rPr>
        <w:t>2009.</w:t>
      </w:r>
    </w:p>
    <w:p w:rsidR="00EE5095" w:rsidRDefault="00EE5095" w:rsidP="00BD60F0">
      <w:pPr>
        <w:tabs>
          <w:tab w:val="left" w:pos="245"/>
        </w:tabs>
        <w:rPr>
          <w:i/>
          <w:sz w:val="20"/>
          <w:szCs w:val="20"/>
        </w:rPr>
      </w:pPr>
    </w:p>
    <w:p w:rsidR="003D2847" w:rsidRPr="006613B6" w:rsidRDefault="003D2847" w:rsidP="003D2847">
      <w:pPr>
        <w:tabs>
          <w:tab w:val="left" w:pos="245"/>
        </w:tabs>
        <w:rPr>
          <w:i/>
          <w:sz w:val="20"/>
          <w:szCs w:val="20"/>
        </w:rPr>
      </w:pPr>
      <w:r w:rsidRPr="006613B6">
        <w:rPr>
          <w:i/>
          <w:sz w:val="20"/>
          <w:szCs w:val="20"/>
        </w:rPr>
        <w:t xml:space="preserve">- Exemplo de referência de </w:t>
      </w:r>
      <w:r w:rsidRPr="006613B6">
        <w:rPr>
          <w:i/>
          <w:spacing w:val="-2"/>
          <w:sz w:val="20"/>
          <w:szCs w:val="20"/>
        </w:rPr>
        <w:t>livro:</w:t>
      </w:r>
    </w:p>
    <w:p w:rsidR="003D2847" w:rsidRPr="006613B6" w:rsidRDefault="003D2847" w:rsidP="003D2847">
      <w:pPr>
        <w:tabs>
          <w:tab w:val="left" w:pos="245"/>
        </w:tabs>
        <w:rPr>
          <w:spacing w:val="-2"/>
          <w:sz w:val="20"/>
          <w:szCs w:val="20"/>
        </w:rPr>
      </w:pPr>
      <w:r w:rsidRPr="006613B6">
        <w:rPr>
          <w:sz w:val="20"/>
          <w:szCs w:val="20"/>
        </w:rPr>
        <w:t xml:space="preserve">VILLALVA, M. G. </w:t>
      </w:r>
      <w:r w:rsidRPr="006613B6">
        <w:rPr>
          <w:b/>
          <w:sz w:val="20"/>
          <w:szCs w:val="20"/>
        </w:rPr>
        <w:t>Energia Solar Fotovoltáica</w:t>
      </w:r>
      <w:r w:rsidRPr="006613B6">
        <w:rPr>
          <w:sz w:val="20"/>
          <w:szCs w:val="20"/>
        </w:rPr>
        <w:t xml:space="preserve">: conceitos e aplicações. 2. ed. São Paulo: Érica, </w:t>
      </w:r>
      <w:r w:rsidRPr="006613B6">
        <w:rPr>
          <w:spacing w:val="-2"/>
          <w:sz w:val="20"/>
          <w:szCs w:val="20"/>
        </w:rPr>
        <w:t>2015.</w:t>
      </w:r>
    </w:p>
    <w:p w:rsidR="003D2847" w:rsidRPr="00D60B9F" w:rsidRDefault="003D2847" w:rsidP="00BD60F0">
      <w:pPr>
        <w:tabs>
          <w:tab w:val="left" w:pos="245"/>
        </w:tabs>
        <w:rPr>
          <w:i/>
          <w:sz w:val="20"/>
          <w:szCs w:val="20"/>
        </w:rPr>
      </w:pPr>
    </w:p>
    <w:p w:rsidR="00762C16" w:rsidRDefault="00EE5095" w:rsidP="00BD60F0">
      <w:pPr>
        <w:tabs>
          <w:tab w:val="left" w:pos="245"/>
        </w:tabs>
        <w:rPr>
          <w:i/>
          <w:spacing w:val="-2"/>
          <w:sz w:val="20"/>
          <w:szCs w:val="20"/>
        </w:rPr>
      </w:pPr>
      <w:r w:rsidRPr="00D60B9F">
        <w:rPr>
          <w:i/>
          <w:sz w:val="20"/>
          <w:szCs w:val="20"/>
        </w:rPr>
        <w:t xml:space="preserve">- </w:t>
      </w:r>
      <w:r w:rsidR="004E3F1B" w:rsidRPr="00D60B9F">
        <w:rPr>
          <w:i/>
          <w:sz w:val="20"/>
          <w:szCs w:val="20"/>
        </w:rPr>
        <w:t>Exemplo</w:t>
      </w:r>
      <w:r w:rsidR="003D2847">
        <w:rPr>
          <w:i/>
          <w:sz w:val="20"/>
          <w:szCs w:val="20"/>
        </w:rPr>
        <w:t>s</w:t>
      </w:r>
      <w:r w:rsidR="004E3F1B" w:rsidRPr="00D60B9F">
        <w:rPr>
          <w:i/>
          <w:sz w:val="20"/>
          <w:szCs w:val="20"/>
        </w:rPr>
        <w:t xml:space="preserve"> de referência de capítulo de </w:t>
      </w:r>
      <w:r w:rsidR="004E3F1B" w:rsidRPr="00D60B9F">
        <w:rPr>
          <w:i/>
          <w:spacing w:val="-2"/>
          <w:sz w:val="20"/>
          <w:szCs w:val="20"/>
        </w:rPr>
        <w:t>livro:</w:t>
      </w:r>
    </w:p>
    <w:p w:rsidR="003D2847" w:rsidRPr="003D2847" w:rsidRDefault="003D2847" w:rsidP="003D2847">
      <w:pPr>
        <w:rPr>
          <w:spacing w:val="-4"/>
          <w:sz w:val="20"/>
          <w:szCs w:val="20"/>
        </w:rPr>
      </w:pPr>
      <w:r w:rsidRPr="00D60B9F">
        <w:rPr>
          <w:sz w:val="20"/>
          <w:szCs w:val="20"/>
        </w:rPr>
        <w:t>QUIJANO,</w:t>
      </w:r>
      <w:r w:rsidRPr="00D60B9F">
        <w:rPr>
          <w:spacing w:val="38"/>
          <w:sz w:val="20"/>
          <w:szCs w:val="20"/>
        </w:rPr>
        <w:t xml:space="preserve"> </w:t>
      </w:r>
      <w:r w:rsidRPr="00D60B9F">
        <w:rPr>
          <w:sz w:val="20"/>
          <w:szCs w:val="20"/>
        </w:rPr>
        <w:t>A.</w:t>
      </w:r>
      <w:r w:rsidRPr="00D60B9F">
        <w:rPr>
          <w:spacing w:val="39"/>
          <w:sz w:val="20"/>
          <w:szCs w:val="20"/>
        </w:rPr>
        <w:t xml:space="preserve"> </w:t>
      </w:r>
      <w:r w:rsidRPr="00D60B9F">
        <w:rPr>
          <w:sz w:val="20"/>
          <w:szCs w:val="20"/>
        </w:rPr>
        <w:t>Colonialidade</w:t>
      </w:r>
      <w:r w:rsidRPr="00D60B9F">
        <w:rPr>
          <w:spacing w:val="39"/>
          <w:sz w:val="20"/>
          <w:szCs w:val="20"/>
        </w:rPr>
        <w:t xml:space="preserve"> </w:t>
      </w:r>
      <w:r w:rsidRPr="00D60B9F">
        <w:rPr>
          <w:sz w:val="20"/>
          <w:szCs w:val="20"/>
        </w:rPr>
        <w:t>do</w:t>
      </w:r>
      <w:r w:rsidRPr="00D60B9F">
        <w:rPr>
          <w:spacing w:val="39"/>
          <w:sz w:val="20"/>
          <w:szCs w:val="20"/>
        </w:rPr>
        <w:t xml:space="preserve"> </w:t>
      </w:r>
      <w:r w:rsidRPr="00D60B9F">
        <w:rPr>
          <w:sz w:val="20"/>
          <w:szCs w:val="20"/>
        </w:rPr>
        <w:t>poder,</w:t>
      </w:r>
      <w:r w:rsidRPr="00D60B9F">
        <w:rPr>
          <w:spacing w:val="39"/>
          <w:sz w:val="20"/>
          <w:szCs w:val="20"/>
        </w:rPr>
        <w:t xml:space="preserve"> </w:t>
      </w:r>
      <w:r w:rsidRPr="00D60B9F">
        <w:rPr>
          <w:sz w:val="20"/>
          <w:szCs w:val="20"/>
        </w:rPr>
        <w:t>eurocentrismo</w:t>
      </w:r>
      <w:r w:rsidRPr="00D60B9F">
        <w:rPr>
          <w:spacing w:val="39"/>
          <w:sz w:val="20"/>
          <w:szCs w:val="20"/>
        </w:rPr>
        <w:t xml:space="preserve"> </w:t>
      </w:r>
      <w:r w:rsidRPr="00D60B9F">
        <w:rPr>
          <w:sz w:val="20"/>
          <w:szCs w:val="20"/>
        </w:rPr>
        <w:t>e</w:t>
      </w:r>
      <w:r w:rsidRPr="00D60B9F">
        <w:rPr>
          <w:spacing w:val="39"/>
          <w:sz w:val="20"/>
          <w:szCs w:val="20"/>
        </w:rPr>
        <w:t xml:space="preserve"> </w:t>
      </w:r>
      <w:r w:rsidRPr="00D60B9F">
        <w:rPr>
          <w:sz w:val="20"/>
          <w:szCs w:val="20"/>
        </w:rPr>
        <w:t>América</w:t>
      </w:r>
      <w:r w:rsidRPr="00D60B9F">
        <w:rPr>
          <w:spacing w:val="39"/>
          <w:sz w:val="20"/>
          <w:szCs w:val="20"/>
        </w:rPr>
        <w:t xml:space="preserve"> </w:t>
      </w:r>
      <w:r w:rsidRPr="00D60B9F">
        <w:rPr>
          <w:sz w:val="20"/>
          <w:szCs w:val="20"/>
        </w:rPr>
        <w:t>Latina.</w:t>
      </w:r>
      <w:r w:rsidRPr="00D60B9F">
        <w:rPr>
          <w:spacing w:val="40"/>
          <w:sz w:val="20"/>
          <w:szCs w:val="20"/>
        </w:rPr>
        <w:t xml:space="preserve"> </w:t>
      </w:r>
      <w:r w:rsidRPr="00D60B9F">
        <w:rPr>
          <w:i/>
          <w:sz w:val="20"/>
          <w:szCs w:val="20"/>
        </w:rPr>
        <w:t>In</w:t>
      </w:r>
      <w:r w:rsidRPr="00D60B9F">
        <w:rPr>
          <w:sz w:val="20"/>
          <w:szCs w:val="20"/>
        </w:rPr>
        <w:t>:</w:t>
      </w:r>
      <w:r w:rsidRPr="00D60B9F">
        <w:rPr>
          <w:spacing w:val="39"/>
          <w:sz w:val="20"/>
          <w:szCs w:val="20"/>
        </w:rPr>
        <w:t xml:space="preserve"> </w:t>
      </w:r>
      <w:r w:rsidRPr="00D60B9F">
        <w:rPr>
          <w:sz w:val="20"/>
          <w:szCs w:val="20"/>
        </w:rPr>
        <w:t>LANDER,</w:t>
      </w:r>
      <w:r w:rsidRPr="00D60B9F">
        <w:rPr>
          <w:spacing w:val="39"/>
          <w:sz w:val="20"/>
          <w:szCs w:val="20"/>
        </w:rPr>
        <w:t xml:space="preserve"> </w:t>
      </w:r>
      <w:r w:rsidRPr="00D60B9F">
        <w:rPr>
          <w:sz w:val="20"/>
          <w:szCs w:val="20"/>
        </w:rPr>
        <w:t>E.</w:t>
      </w:r>
      <w:r w:rsidRPr="00D60B9F">
        <w:rPr>
          <w:spacing w:val="39"/>
          <w:sz w:val="20"/>
          <w:szCs w:val="20"/>
        </w:rPr>
        <w:t xml:space="preserve"> </w:t>
      </w:r>
      <w:r w:rsidRPr="00D60B9F">
        <w:rPr>
          <w:sz w:val="20"/>
          <w:szCs w:val="20"/>
        </w:rPr>
        <w:t>(org.).</w:t>
      </w:r>
      <w:r w:rsidRPr="00D60B9F">
        <w:rPr>
          <w:spacing w:val="39"/>
          <w:sz w:val="20"/>
          <w:szCs w:val="20"/>
        </w:rPr>
        <w:t xml:space="preserve"> </w:t>
      </w:r>
      <w:r w:rsidRPr="00D60B9F">
        <w:rPr>
          <w:b/>
          <w:sz w:val="20"/>
          <w:szCs w:val="20"/>
        </w:rPr>
        <w:t>A</w:t>
      </w:r>
      <w:r w:rsidRPr="00D60B9F">
        <w:rPr>
          <w:b/>
          <w:spacing w:val="39"/>
          <w:sz w:val="20"/>
          <w:szCs w:val="20"/>
        </w:rPr>
        <w:t xml:space="preserve"> </w:t>
      </w:r>
      <w:r w:rsidRPr="00D60B9F">
        <w:rPr>
          <w:b/>
          <w:sz w:val="20"/>
          <w:szCs w:val="20"/>
        </w:rPr>
        <w:t>colonialidade</w:t>
      </w:r>
      <w:r w:rsidRPr="00D60B9F">
        <w:rPr>
          <w:b/>
          <w:spacing w:val="39"/>
          <w:sz w:val="20"/>
          <w:szCs w:val="20"/>
        </w:rPr>
        <w:t xml:space="preserve"> </w:t>
      </w:r>
      <w:r w:rsidRPr="006613B6">
        <w:rPr>
          <w:b/>
          <w:sz w:val="20"/>
          <w:szCs w:val="20"/>
        </w:rPr>
        <w:t>do</w:t>
      </w:r>
      <w:r w:rsidRPr="006613B6">
        <w:rPr>
          <w:b/>
          <w:spacing w:val="39"/>
          <w:sz w:val="20"/>
          <w:szCs w:val="20"/>
        </w:rPr>
        <w:t xml:space="preserve"> </w:t>
      </w:r>
      <w:r w:rsidRPr="006613B6">
        <w:rPr>
          <w:b/>
          <w:spacing w:val="-2"/>
          <w:sz w:val="20"/>
          <w:szCs w:val="20"/>
        </w:rPr>
        <w:t xml:space="preserve">saber: </w:t>
      </w:r>
      <w:r w:rsidRPr="006613B6">
        <w:rPr>
          <w:sz w:val="20"/>
          <w:szCs w:val="20"/>
        </w:rPr>
        <w:t>etnocentrismo e ciências sociais. Buenos Aires: Clacso, 2005. p. 117-</w:t>
      </w:r>
      <w:r w:rsidRPr="006613B6">
        <w:rPr>
          <w:spacing w:val="-4"/>
          <w:sz w:val="20"/>
          <w:szCs w:val="20"/>
        </w:rPr>
        <w:t>142.</w:t>
      </w:r>
    </w:p>
    <w:p w:rsidR="00867C04" w:rsidRDefault="00867C04" w:rsidP="00BD60F0">
      <w:pPr>
        <w:pStyle w:val="Corpodetexto"/>
        <w:jc w:val="left"/>
        <w:rPr>
          <w:szCs w:val="20"/>
        </w:rPr>
      </w:pPr>
    </w:p>
    <w:p w:rsidR="003D2847" w:rsidRPr="00D60B9F" w:rsidRDefault="003D2847" w:rsidP="003D2847">
      <w:pPr>
        <w:tabs>
          <w:tab w:val="left" w:pos="245"/>
        </w:tabs>
        <w:rPr>
          <w:i/>
          <w:sz w:val="20"/>
          <w:szCs w:val="20"/>
        </w:rPr>
      </w:pPr>
      <w:r w:rsidRPr="00D60B9F">
        <w:rPr>
          <w:i/>
          <w:sz w:val="20"/>
          <w:szCs w:val="20"/>
        </w:rPr>
        <w:t>- Exemplo de referência de capítulo de livro eletrônico (e-</w:t>
      </w:r>
      <w:r w:rsidRPr="00D60B9F">
        <w:rPr>
          <w:i/>
          <w:spacing w:val="-2"/>
          <w:sz w:val="20"/>
          <w:szCs w:val="20"/>
        </w:rPr>
        <w:t>book):</w:t>
      </w:r>
    </w:p>
    <w:p w:rsidR="003D2847" w:rsidRDefault="003D2847" w:rsidP="003D2847">
      <w:pPr>
        <w:pStyle w:val="Corpodetexto"/>
        <w:jc w:val="left"/>
        <w:rPr>
          <w:szCs w:val="20"/>
        </w:rPr>
      </w:pPr>
      <w:r w:rsidRPr="00D60B9F">
        <w:rPr>
          <w:szCs w:val="20"/>
        </w:rPr>
        <w:t>NABINGER,</w:t>
      </w:r>
      <w:r w:rsidRPr="00D60B9F">
        <w:rPr>
          <w:spacing w:val="7"/>
          <w:szCs w:val="20"/>
        </w:rPr>
        <w:t xml:space="preserve"> </w:t>
      </w:r>
      <w:r w:rsidRPr="00D60B9F">
        <w:rPr>
          <w:szCs w:val="20"/>
        </w:rPr>
        <w:t>C.;</w:t>
      </w:r>
      <w:r w:rsidRPr="00D60B9F">
        <w:rPr>
          <w:spacing w:val="7"/>
          <w:szCs w:val="20"/>
        </w:rPr>
        <w:t xml:space="preserve"> </w:t>
      </w:r>
      <w:r w:rsidRPr="00D60B9F">
        <w:rPr>
          <w:szCs w:val="20"/>
        </w:rPr>
        <w:t>FERREIRA,</w:t>
      </w:r>
      <w:r w:rsidRPr="00D60B9F">
        <w:rPr>
          <w:spacing w:val="7"/>
          <w:szCs w:val="20"/>
        </w:rPr>
        <w:t xml:space="preserve"> </w:t>
      </w:r>
      <w:r w:rsidRPr="00D60B9F">
        <w:rPr>
          <w:szCs w:val="20"/>
        </w:rPr>
        <w:t>E.</w:t>
      </w:r>
      <w:r w:rsidRPr="00D60B9F">
        <w:rPr>
          <w:spacing w:val="7"/>
          <w:szCs w:val="20"/>
        </w:rPr>
        <w:t xml:space="preserve"> </w:t>
      </w:r>
      <w:r w:rsidRPr="00D60B9F">
        <w:rPr>
          <w:szCs w:val="20"/>
        </w:rPr>
        <w:t>T.;</w:t>
      </w:r>
      <w:r w:rsidRPr="00D60B9F">
        <w:rPr>
          <w:spacing w:val="7"/>
          <w:szCs w:val="20"/>
        </w:rPr>
        <w:t xml:space="preserve"> </w:t>
      </w:r>
      <w:r w:rsidRPr="00D60B9F">
        <w:rPr>
          <w:szCs w:val="20"/>
        </w:rPr>
        <w:t>FREITAS,</w:t>
      </w:r>
      <w:r w:rsidRPr="00D60B9F">
        <w:rPr>
          <w:spacing w:val="7"/>
          <w:szCs w:val="20"/>
        </w:rPr>
        <w:t xml:space="preserve"> </w:t>
      </w:r>
      <w:r w:rsidRPr="00D60B9F">
        <w:rPr>
          <w:szCs w:val="20"/>
        </w:rPr>
        <w:t>A.</w:t>
      </w:r>
      <w:r w:rsidRPr="00D60B9F">
        <w:rPr>
          <w:spacing w:val="7"/>
          <w:szCs w:val="20"/>
        </w:rPr>
        <w:t xml:space="preserve"> </w:t>
      </w:r>
      <w:r w:rsidRPr="00D60B9F">
        <w:rPr>
          <w:szCs w:val="20"/>
        </w:rPr>
        <w:t>K.;</w:t>
      </w:r>
      <w:r w:rsidRPr="00D60B9F">
        <w:rPr>
          <w:spacing w:val="7"/>
          <w:szCs w:val="20"/>
        </w:rPr>
        <w:t xml:space="preserve"> </w:t>
      </w:r>
      <w:r w:rsidRPr="00D60B9F">
        <w:rPr>
          <w:szCs w:val="20"/>
        </w:rPr>
        <w:t>CARVALHO,</w:t>
      </w:r>
      <w:r w:rsidRPr="00D60B9F">
        <w:rPr>
          <w:spacing w:val="7"/>
          <w:szCs w:val="20"/>
        </w:rPr>
        <w:t xml:space="preserve"> </w:t>
      </w:r>
      <w:r w:rsidRPr="00D60B9F">
        <w:rPr>
          <w:szCs w:val="20"/>
        </w:rPr>
        <w:t>P.</w:t>
      </w:r>
      <w:r w:rsidRPr="00D60B9F">
        <w:rPr>
          <w:spacing w:val="7"/>
          <w:szCs w:val="20"/>
        </w:rPr>
        <w:t xml:space="preserve"> </w:t>
      </w:r>
      <w:r w:rsidRPr="00D60B9F">
        <w:rPr>
          <w:szCs w:val="20"/>
        </w:rPr>
        <w:t>C.</w:t>
      </w:r>
      <w:r w:rsidRPr="00D60B9F">
        <w:rPr>
          <w:spacing w:val="7"/>
          <w:szCs w:val="20"/>
        </w:rPr>
        <w:t xml:space="preserve"> </w:t>
      </w:r>
      <w:r w:rsidRPr="00D60B9F">
        <w:rPr>
          <w:szCs w:val="20"/>
        </w:rPr>
        <w:t>de</w:t>
      </w:r>
      <w:r w:rsidRPr="00D60B9F">
        <w:rPr>
          <w:spacing w:val="7"/>
          <w:szCs w:val="20"/>
        </w:rPr>
        <w:t xml:space="preserve"> </w:t>
      </w:r>
      <w:r w:rsidRPr="00D60B9F">
        <w:rPr>
          <w:szCs w:val="20"/>
        </w:rPr>
        <w:t>F.;</w:t>
      </w:r>
      <w:r w:rsidRPr="00D60B9F">
        <w:rPr>
          <w:spacing w:val="7"/>
          <w:szCs w:val="20"/>
        </w:rPr>
        <w:t xml:space="preserve"> </w:t>
      </w:r>
      <w:r w:rsidRPr="00D60B9F">
        <w:rPr>
          <w:szCs w:val="20"/>
        </w:rPr>
        <w:t>SANT’ANNA,</w:t>
      </w:r>
      <w:r w:rsidRPr="00D60B9F">
        <w:rPr>
          <w:spacing w:val="7"/>
          <w:szCs w:val="20"/>
        </w:rPr>
        <w:t xml:space="preserve"> </w:t>
      </w:r>
      <w:r w:rsidRPr="00D60B9F">
        <w:rPr>
          <w:szCs w:val="20"/>
        </w:rPr>
        <w:t>D.</w:t>
      </w:r>
      <w:r w:rsidRPr="00D60B9F">
        <w:rPr>
          <w:spacing w:val="7"/>
          <w:szCs w:val="20"/>
        </w:rPr>
        <w:t xml:space="preserve"> </w:t>
      </w:r>
      <w:r w:rsidRPr="00D60B9F">
        <w:rPr>
          <w:szCs w:val="20"/>
        </w:rPr>
        <w:t>M.</w:t>
      </w:r>
      <w:r w:rsidRPr="00D60B9F">
        <w:rPr>
          <w:spacing w:val="7"/>
          <w:szCs w:val="20"/>
        </w:rPr>
        <w:t xml:space="preserve"> </w:t>
      </w:r>
      <w:r w:rsidRPr="00D60B9F">
        <w:rPr>
          <w:szCs w:val="20"/>
        </w:rPr>
        <w:t>Produção</w:t>
      </w:r>
      <w:r w:rsidRPr="00D60B9F">
        <w:rPr>
          <w:spacing w:val="7"/>
          <w:szCs w:val="20"/>
        </w:rPr>
        <w:t xml:space="preserve"> </w:t>
      </w:r>
      <w:r w:rsidRPr="00D60B9F">
        <w:rPr>
          <w:szCs w:val="20"/>
        </w:rPr>
        <w:t>animal</w:t>
      </w:r>
      <w:r w:rsidRPr="00D60B9F">
        <w:rPr>
          <w:spacing w:val="7"/>
          <w:szCs w:val="20"/>
        </w:rPr>
        <w:t xml:space="preserve"> </w:t>
      </w:r>
      <w:r w:rsidRPr="00D60B9F">
        <w:rPr>
          <w:szCs w:val="20"/>
        </w:rPr>
        <w:t>com</w:t>
      </w:r>
      <w:r w:rsidRPr="00D60B9F">
        <w:rPr>
          <w:spacing w:val="7"/>
          <w:szCs w:val="20"/>
        </w:rPr>
        <w:t xml:space="preserve"> </w:t>
      </w:r>
      <w:r w:rsidRPr="00D60B9F">
        <w:rPr>
          <w:spacing w:val="-4"/>
          <w:szCs w:val="20"/>
        </w:rPr>
        <w:t>base</w:t>
      </w:r>
      <w:r w:rsidRPr="00D60B9F">
        <w:rPr>
          <w:szCs w:val="20"/>
        </w:rPr>
        <w:t xml:space="preserve"> no</w:t>
      </w:r>
      <w:r w:rsidRPr="00D60B9F">
        <w:rPr>
          <w:spacing w:val="1"/>
          <w:szCs w:val="20"/>
        </w:rPr>
        <w:t xml:space="preserve"> </w:t>
      </w:r>
      <w:r w:rsidRPr="00D60B9F">
        <w:rPr>
          <w:szCs w:val="20"/>
        </w:rPr>
        <w:t>campo</w:t>
      </w:r>
      <w:r w:rsidRPr="00D60B9F">
        <w:rPr>
          <w:spacing w:val="2"/>
          <w:szCs w:val="20"/>
        </w:rPr>
        <w:t xml:space="preserve"> </w:t>
      </w:r>
      <w:r w:rsidRPr="00D60B9F">
        <w:rPr>
          <w:szCs w:val="20"/>
        </w:rPr>
        <w:t>nativo:</w:t>
      </w:r>
      <w:r w:rsidRPr="00D60B9F">
        <w:rPr>
          <w:spacing w:val="2"/>
          <w:szCs w:val="20"/>
        </w:rPr>
        <w:t xml:space="preserve"> </w:t>
      </w:r>
      <w:r w:rsidRPr="00D60B9F">
        <w:rPr>
          <w:szCs w:val="20"/>
        </w:rPr>
        <w:t>aplicação</w:t>
      </w:r>
      <w:r w:rsidRPr="00D60B9F">
        <w:rPr>
          <w:spacing w:val="2"/>
          <w:szCs w:val="20"/>
        </w:rPr>
        <w:t xml:space="preserve"> </w:t>
      </w:r>
      <w:r w:rsidRPr="00D60B9F">
        <w:rPr>
          <w:szCs w:val="20"/>
        </w:rPr>
        <w:t>de</w:t>
      </w:r>
      <w:r w:rsidRPr="00D60B9F">
        <w:rPr>
          <w:spacing w:val="2"/>
          <w:szCs w:val="20"/>
        </w:rPr>
        <w:t xml:space="preserve"> </w:t>
      </w:r>
      <w:r w:rsidRPr="00D60B9F">
        <w:rPr>
          <w:szCs w:val="20"/>
        </w:rPr>
        <w:t>resultados</w:t>
      </w:r>
      <w:r w:rsidRPr="00D60B9F">
        <w:rPr>
          <w:spacing w:val="2"/>
          <w:szCs w:val="20"/>
        </w:rPr>
        <w:t xml:space="preserve"> </w:t>
      </w:r>
      <w:r w:rsidRPr="00D60B9F">
        <w:rPr>
          <w:szCs w:val="20"/>
        </w:rPr>
        <w:t>de</w:t>
      </w:r>
      <w:r w:rsidRPr="00D60B9F">
        <w:rPr>
          <w:spacing w:val="2"/>
          <w:szCs w:val="20"/>
        </w:rPr>
        <w:t xml:space="preserve"> </w:t>
      </w:r>
      <w:r w:rsidRPr="00D60B9F">
        <w:rPr>
          <w:szCs w:val="20"/>
        </w:rPr>
        <w:t>pesquisa.</w:t>
      </w:r>
      <w:r w:rsidRPr="00D60B9F">
        <w:rPr>
          <w:spacing w:val="2"/>
          <w:szCs w:val="20"/>
        </w:rPr>
        <w:t xml:space="preserve"> </w:t>
      </w:r>
      <w:r w:rsidRPr="00D60B9F">
        <w:rPr>
          <w:i/>
          <w:szCs w:val="20"/>
        </w:rPr>
        <w:t>In</w:t>
      </w:r>
      <w:r w:rsidRPr="00D60B9F">
        <w:rPr>
          <w:szCs w:val="20"/>
        </w:rPr>
        <w:t>:</w:t>
      </w:r>
      <w:r w:rsidRPr="00D60B9F">
        <w:rPr>
          <w:spacing w:val="2"/>
          <w:szCs w:val="20"/>
        </w:rPr>
        <w:t xml:space="preserve"> </w:t>
      </w:r>
      <w:r w:rsidRPr="00D60B9F">
        <w:rPr>
          <w:szCs w:val="20"/>
        </w:rPr>
        <w:t>PILLAR,</w:t>
      </w:r>
      <w:r w:rsidRPr="00D60B9F">
        <w:rPr>
          <w:spacing w:val="2"/>
          <w:szCs w:val="20"/>
        </w:rPr>
        <w:t xml:space="preserve"> </w:t>
      </w:r>
      <w:r w:rsidRPr="00D60B9F">
        <w:rPr>
          <w:szCs w:val="20"/>
        </w:rPr>
        <w:t>V.</w:t>
      </w:r>
      <w:r w:rsidRPr="00D60B9F">
        <w:rPr>
          <w:spacing w:val="2"/>
          <w:szCs w:val="20"/>
        </w:rPr>
        <w:t xml:space="preserve"> </w:t>
      </w:r>
      <w:r w:rsidRPr="00D60B9F">
        <w:rPr>
          <w:szCs w:val="20"/>
        </w:rPr>
        <w:t>de</w:t>
      </w:r>
      <w:r w:rsidRPr="00D60B9F">
        <w:rPr>
          <w:spacing w:val="2"/>
          <w:szCs w:val="20"/>
        </w:rPr>
        <w:t xml:space="preserve"> </w:t>
      </w:r>
      <w:r w:rsidRPr="00D60B9F">
        <w:rPr>
          <w:szCs w:val="20"/>
        </w:rPr>
        <w:t>P;</w:t>
      </w:r>
      <w:r w:rsidRPr="00D60B9F">
        <w:rPr>
          <w:spacing w:val="2"/>
          <w:szCs w:val="20"/>
        </w:rPr>
        <w:t xml:space="preserve"> </w:t>
      </w:r>
      <w:r w:rsidRPr="00D60B9F">
        <w:rPr>
          <w:szCs w:val="20"/>
        </w:rPr>
        <w:t>MÜLLER,</w:t>
      </w:r>
      <w:r w:rsidRPr="00D60B9F">
        <w:rPr>
          <w:spacing w:val="2"/>
          <w:szCs w:val="20"/>
        </w:rPr>
        <w:t xml:space="preserve"> </w:t>
      </w:r>
      <w:r w:rsidRPr="00D60B9F">
        <w:rPr>
          <w:szCs w:val="20"/>
        </w:rPr>
        <w:t>S.</w:t>
      </w:r>
      <w:r w:rsidRPr="00D60B9F">
        <w:rPr>
          <w:spacing w:val="2"/>
          <w:szCs w:val="20"/>
        </w:rPr>
        <w:t xml:space="preserve"> </w:t>
      </w:r>
      <w:r w:rsidRPr="00D60B9F">
        <w:rPr>
          <w:szCs w:val="20"/>
        </w:rPr>
        <w:t>C.;</w:t>
      </w:r>
      <w:r w:rsidRPr="00D60B9F">
        <w:rPr>
          <w:spacing w:val="2"/>
          <w:szCs w:val="20"/>
        </w:rPr>
        <w:t xml:space="preserve"> </w:t>
      </w:r>
      <w:r w:rsidRPr="00D60B9F">
        <w:rPr>
          <w:szCs w:val="20"/>
        </w:rPr>
        <w:t>CASTILHOS,</w:t>
      </w:r>
      <w:r w:rsidRPr="00D60B9F">
        <w:rPr>
          <w:spacing w:val="2"/>
          <w:szCs w:val="20"/>
        </w:rPr>
        <w:t xml:space="preserve"> </w:t>
      </w:r>
      <w:r w:rsidRPr="00D60B9F">
        <w:rPr>
          <w:szCs w:val="20"/>
        </w:rPr>
        <w:t>Z.</w:t>
      </w:r>
      <w:r w:rsidRPr="00D60B9F">
        <w:rPr>
          <w:spacing w:val="2"/>
          <w:szCs w:val="20"/>
        </w:rPr>
        <w:t xml:space="preserve"> </w:t>
      </w:r>
      <w:r w:rsidRPr="00D60B9F">
        <w:rPr>
          <w:szCs w:val="20"/>
        </w:rPr>
        <w:t>M.</w:t>
      </w:r>
      <w:r w:rsidRPr="00D60B9F">
        <w:rPr>
          <w:spacing w:val="2"/>
          <w:szCs w:val="20"/>
        </w:rPr>
        <w:t xml:space="preserve"> </w:t>
      </w:r>
      <w:r w:rsidRPr="00D60B9F">
        <w:rPr>
          <w:szCs w:val="20"/>
        </w:rPr>
        <w:t>de</w:t>
      </w:r>
      <w:r w:rsidRPr="00D60B9F">
        <w:rPr>
          <w:spacing w:val="2"/>
          <w:szCs w:val="20"/>
        </w:rPr>
        <w:t xml:space="preserve"> </w:t>
      </w:r>
      <w:r w:rsidRPr="00D60B9F">
        <w:rPr>
          <w:szCs w:val="20"/>
        </w:rPr>
        <w:t>S;</w:t>
      </w:r>
      <w:r w:rsidRPr="00D60B9F">
        <w:rPr>
          <w:spacing w:val="2"/>
          <w:szCs w:val="20"/>
        </w:rPr>
        <w:t xml:space="preserve"> </w:t>
      </w:r>
      <w:r w:rsidRPr="00D60B9F">
        <w:rPr>
          <w:spacing w:val="-2"/>
          <w:szCs w:val="20"/>
        </w:rPr>
        <w:t>JACQUES,</w:t>
      </w:r>
      <w:r>
        <w:rPr>
          <w:spacing w:val="-2"/>
          <w:szCs w:val="20"/>
        </w:rPr>
        <w:t xml:space="preserve"> </w:t>
      </w:r>
      <w:r w:rsidRPr="00D60B9F">
        <w:rPr>
          <w:szCs w:val="20"/>
        </w:rPr>
        <w:t xml:space="preserve">A. V. A. (ed.). </w:t>
      </w:r>
      <w:r w:rsidRPr="00D60B9F">
        <w:rPr>
          <w:b/>
          <w:szCs w:val="20"/>
        </w:rPr>
        <w:t>Campos Sulinos</w:t>
      </w:r>
      <w:r w:rsidRPr="00D60B9F">
        <w:rPr>
          <w:szCs w:val="20"/>
        </w:rPr>
        <w:t xml:space="preserve">: conservação e uso sustentável da biodiversidade. Brasília: Ministério do Meio Ambiente, 2009. p. </w:t>
      </w:r>
      <w:r w:rsidRPr="00D60B9F">
        <w:rPr>
          <w:spacing w:val="-2"/>
          <w:szCs w:val="20"/>
        </w:rPr>
        <w:t>175-198.</w:t>
      </w:r>
      <w:r>
        <w:rPr>
          <w:szCs w:val="20"/>
        </w:rPr>
        <w:t xml:space="preserve"> </w:t>
      </w:r>
      <w:r w:rsidRPr="00D60B9F">
        <w:rPr>
          <w:spacing w:val="-2"/>
          <w:szCs w:val="20"/>
        </w:rPr>
        <w:t>Disponível</w:t>
      </w:r>
      <w:r>
        <w:rPr>
          <w:spacing w:val="-2"/>
          <w:szCs w:val="20"/>
        </w:rPr>
        <w:t xml:space="preserve"> </w:t>
      </w:r>
      <w:r w:rsidRPr="00D60B9F">
        <w:rPr>
          <w:spacing w:val="-4"/>
          <w:szCs w:val="20"/>
        </w:rPr>
        <w:t>em:</w:t>
      </w:r>
      <w:r>
        <w:rPr>
          <w:szCs w:val="20"/>
        </w:rPr>
        <w:t xml:space="preserve"> </w:t>
      </w:r>
      <w:hyperlink r:id="rId10">
        <w:r w:rsidRPr="00D60B9F">
          <w:rPr>
            <w:szCs w:val="20"/>
          </w:rPr>
          <w:t>http://ecoqua.ecologia.ufrgs.br/arquivos/Livros/CamposSulinos.pdf</w:t>
        </w:r>
      </w:hyperlink>
      <w:r w:rsidRPr="00D60B9F">
        <w:rPr>
          <w:szCs w:val="20"/>
        </w:rPr>
        <w:t>.</w:t>
      </w:r>
      <w:r>
        <w:rPr>
          <w:szCs w:val="20"/>
        </w:rPr>
        <w:t xml:space="preserve"> </w:t>
      </w:r>
      <w:r w:rsidRPr="00D60B9F">
        <w:rPr>
          <w:szCs w:val="20"/>
        </w:rPr>
        <w:t>Acesso em: 15 jun. 2022.</w:t>
      </w:r>
    </w:p>
    <w:p w:rsidR="003D2847" w:rsidRPr="00D60B9F" w:rsidRDefault="003D2847" w:rsidP="00BD60F0">
      <w:pPr>
        <w:pStyle w:val="Corpodetexto"/>
        <w:jc w:val="left"/>
        <w:rPr>
          <w:szCs w:val="20"/>
        </w:rPr>
      </w:pPr>
    </w:p>
    <w:p w:rsidR="005702A3" w:rsidRPr="005702A3" w:rsidRDefault="00EE5095" w:rsidP="005702A3">
      <w:pPr>
        <w:tabs>
          <w:tab w:val="left" w:pos="245"/>
        </w:tabs>
        <w:rPr>
          <w:i/>
          <w:sz w:val="20"/>
          <w:szCs w:val="20"/>
        </w:rPr>
      </w:pPr>
      <w:r w:rsidRPr="00D60B9F">
        <w:rPr>
          <w:i/>
          <w:sz w:val="20"/>
          <w:szCs w:val="20"/>
        </w:rPr>
        <w:t xml:space="preserve">- </w:t>
      </w:r>
      <w:r w:rsidR="004E3F1B" w:rsidRPr="00D60B9F">
        <w:rPr>
          <w:i/>
          <w:sz w:val="20"/>
          <w:szCs w:val="20"/>
        </w:rPr>
        <w:t xml:space="preserve">Exemplo de referência de </w:t>
      </w:r>
      <w:r w:rsidR="005702A3">
        <w:rPr>
          <w:i/>
          <w:sz w:val="20"/>
          <w:szCs w:val="20"/>
        </w:rPr>
        <w:t xml:space="preserve">com </w:t>
      </w:r>
      <w:r w:rsidR="005702A3" w:rsidRPr="005702A3">
        <w:rPr>
          <w:i/>
          <w:sz w:val="20"/>
          <w:szCs w:val="20"/>
        </w:rPr>
        <w:t>autor entidade</w:t>
      </w:r>
      <w:r w:rsidR="005702A3">
        <w:rPr>
          <w:i/>
          <w:sz w:val="20"/>
          <w:szCs w:val="20"/>
        </w:rPr>
        <w:t>:</w:t>
      </w:r>
    </w:p>
    <w:p w:rsidR="00867C04" w:rsidRPr="005702A3" w:rsidRDefault="005702A3" w:rsidP="005702A3">
      <w:pPr>
        <w:tabs>
          <w:tab w:val="left" w:pos="245"/>
        </w:tabs>
        <w:rPr>
          <w:sz w:val="20"/>
          <w:szCs w:val="20"/>
        </w:rPr>
      </w:pPr>
      <w:r w:rsidRPr="005702A3">
        <w:rPr>
          <w:sz w:val="20"/>
          <w:szCs w:val="20"/>
        </w:rPr>
        <w:t xml:space="preserve">BRASIL. Ministério da Educação. </w:t>
      </w:r>
      <w:r w:rsidRPr="005702A3">
        <w:rPr>
          <w:b/>
          <w:sz w:val="20"/>
          <w:szCs w:val="20"/>
        </w:rPr>
        <w:t>Plataforma Nilo Peçanha</w:t>
      </w:r>
      <w:r w:rsidRPr="005702A3">
        <w:rPr>
          <w:sz w:val="20"/>
          <w:szCs w:val="20"/>
        </w:rPr>
        <w:t>. Brasília, DF, 2023. Disponível em: https://www.gov.br/mec/pt-br/pnp. Acesso em: 30 jul. 2023.</w:t>
      </w:r>
    </w:p>
    <w:p w:rsidR="005702A3" w:rsidRPr="00D60B9F" w:rsidRDefault="005702A3" w:rsidP="005702A3">
      <w:pPr>
        <w:tabs>
          <w:tab w:val="left" w:pos="245"/>
        </w:tabs>
        <w:rPr>
          <w:sz w:val="20"/>
          <w:szCs w:val="20"/>
        </w:rPr>
      </w:pPr>
    </w:p>
    <w:p w:rsidR="00762C16" w:rsidRPr="00D60B9F" w:rsidRDefault="00EE5095" w:rsidP="00BD60F0">
      <w:pPr>
        <w:tabs>
          <w:tab w:val="left" w:pos="245"/>
        </w:tabs>
        <w:rPr>
          <w:sz w:val="20"/>
          <w:szCs w:val="20"/>
        </w:rPr>
      </w:pPr>
      <w:r w:rsidRPr="00D60B9F">
        <w:rPr>
          <w:i/>
          <w:sz w:val="20"/>
          <w:szCs w:val="20"/>
        </w:rPr>
        <w:t xml:space="preserve">- </w:t>
      </w:r>
      <w:r w:rsidR="004E3F1B" w:rsidRPr="00D60B9F">
        <w:rPr>
          <w:i/>
          <w:sz w:val="20"/>
          <w:szCs w:val="20"/>
        </w:rPr>
        <w:t xml:space="preserve">Exemplo de referência de documento de acesso exclusivo em meio </w:t>
      </w:r>
      <w:r w:rsidR="004E3F1B" w:rsidRPr="00D60B9F">
        <w:rPr>
          <w:i/>
          <w:spacing w:val="-2"/>
          <w:sz w:val="20"/>
          <w:szCs w:val="20"/>
        </w:rPr>
        <w:t>eletrônico:</w:t>
      </w:r>
    </w:p>
    <w:p w:rsidR="00762C16" w:rsidRDefault="004E3F1B" w:rsidP="00BD60F0">
      <w:pPr>
        <w:pStyle w:val="Corpodetexto"/>
        <w:jc w:val="left"/>
        <w:rPr>
          <w:szCs w:val="20"/>
        </w:rPr>
      </w:pPr>
      <w:r w:rsidRPr="00D60B9F">
        <w:rPr>
          <w:szCs w:val="20"/>
        </w:rPr>
        <w:t xml:space="preserve">CID, R. Deus: argumentos da impossibilidade e da incompatibilidade. </w:t>
      </w:r>
      <w:r w:rsidRPr="00D60B9F">
        <w:rPr>
          <w:i/>
          <w:szCs w:val="20"/>
        </w:rPr>
        <w:t>In</w:t>
      </w:r>
      <w:r w:rsidRPr="00D60B9F">
        <w:rPr>
          <w:szCs w:val="20"/>
        </w:rPr>
        <w:t>: CARVALHO, M. A. Q.</w:t>
      </w:r>
      <w:r w:rsidRPr="00D60B9F">
        <w:rPr>
          <w:spacing w:val="40"/>
          <w:szCs w:val="20"/>
        </w:rPr>
        <w:t xml:space="preserve"> </w:t>
      </w:r>
      <w:r w:rsidRPr="00D60B9F">
        <w:rPr>
          <w:i/>
          <w:szCs w:val="20"/>
        </w:rPr>
        <w:t>et al</w:t>
      </w:r>
      <w:r w:rsidRPr="00D60B9F">
        <w:rPr>
          <w:szCs w:val="20"/>
        </w:rPr>
        <w:t xml:space="preserve">. </w:t>
      </w:r>
      <w:r w:rsidRPr="00D60B9F">
        <w:rPr>
          <w:b/>
          <w:szCs w:val="20"/>
        </w:rPr>
        <w:t>Blog investigação</w:t>
      </w:r>
      <w:r w:rsidRPr="00D60B9F">
        <w:rPr>
          <w:b/>
          <w:spacing w:val="40"/>
          <w:szCs w:val="20"/>
        </w:rPr>
        <w:t xml:space="preserve"> </w:t>
      </w:r>
      <w:r w:rsidRPr="00D60B9F">
        <w:rPr>
          <w:b/>
          <w:szCs w:val="20"/>
        </w:rPr>
        <w:t>filosófica</w:t>
      </w:r>
      <w:r w:rsidRPr="00D60B9F">
        <w:rPr>
          <w:szCs w:val="20"/>
        </w:rPr>
        <w:t>. Rio de Janeiro, 23 abr. 2011. Disponível em: http://investigacao-filosofica.blogspot.com/search/label/Postagens. Acesso em: 23 ago. 2011.</w:t>
      </w:r>
    </w:p>
    <w:p w:rsidR="00867C04" w:rsidRPr="00D60B9F" w:rsidRDefault="00867C04" w:rsidP="00BD60F0">
      <w:pPr>
        <w:pStyle w:val="Corpodetexto"/>
        <w:jc w:val="left"/>
        <w:rPr>
          <w:szCs w:val="20"/>
        </w:rPr>
      </w:pPr>
    </w:p>
    <w:p w:rsidR="00762C16" w:rsidRPr="00D60B9F" w:rsidRDefault="00EE5095" w:rsidP="00BD60F0">
      <w:pPr>
        <w:tabs>
          <w:tab w:val="left" w:pos="245"/>
        </w:tabs>
        <w:rPr>
          <w:i/>
          <w:sz w:val="20"/>
          <w:szCs w:val="20"/>
        </w:rPr>
      </w:pPr>
      <w:r w:rsidRPr="00D60B9F">
        <w:rPr>
          <w:i/>
          <w:sz w:val="20"/>
          <w:szCs w:val="20"/>
        </w:rPr>
        <w:t xml:space="preserve">- </w:t>
      </w:r>
      <w:r w:rsidR="004E3F1B" w:rsidRPr="00D60B9F">
        <w:rPr>
          <w:i/>
          <w:sz w:val="20"/>
          <w:szCs w:val="20"/>
        </w:rPr>
        <w:t xml:space="preserve">Exemplo de referência de trabalho publicado em evento em meio </w:t>
      </w:r>
      <w:r w:rsidR="004E3F1B" w:rsidRPr="00D60B9F">
        <w:rPr>
          <w:i/>
          <w:spacing w:val="-2"/>
          <w:sz w:val="20"/>
          <w:szCs w:val="20"/>
        </w:rPr>
        <w:t>eletrônico:</w:t>
      </w:r>
    </w:p>
    <w:p w:rsidR="00762C16" w:rsidRDefault="004E3F1B" w:rsidP="00BD60F0">
      <w:pPr>
        <w:pStyle w:val="Corpodetexto"/>
        <w:jc w:val="left"/>
        <w:rPr>
          <w:szCs w:val="20"/>
        </w:rPr>
      </w:pPr>
      <w:r w:rsidRPr="00D60B9F">
        <w:rPr>
          <w:szCs w:val="20"/>
        </w:rPr>
        <w:t xml:space="preserve">FERREIRA, D. S.; OLIVEIRA, M. O.; MOOR, L. P.; ROOS, R.; SOUZA, M. M. Hélice savoinus reciclável na produção de aerogerador. </w:t>
      </w:r>
      <w:r w:rsidRPr="00D60B9F">
        <w:rPr>
          <w:i/>
          <w:szCs w:val="20"/>
        </w:rPr>
        <w:t>In</w:t>
      </w:r>
      <w:r w:rsidRPr="00D60B9F">
        <w:rPr>
          <w:szCs w:val="20"/>
        </w:rPr>
        <w:t xml:space="preserve">: SIMPÓSIO DE EDUCAÇÃO E CIÊNCIAS: EDUCAÇÃO AMBIENTAL, QUALIDADE DE VIDA E SUSTENTABILIDADE, 1., 2016, Jaguari. </w:t>
      </w:r>
      <w:r w:rsidRPr="00D60B9F">
        <w:rPr>
          <w:b/>
          <w:szCs w:val="20"/>
        </w:rPr>
        <w:t xml:space="preserve">Anais </w:t>
      </w:r>
      <w:r w:rsidRPr="00D60B9F">
        <w:rPr>
          <w:szCs w:val="20"/>
        </w:rPr>
        <w:t xml:space="preserve">[...]. Jaguari: IFFar, 2016. </w:t>
      </w:r>
      <w:r w:rsidR="003D2847">
        <w:rPr>
          <w:szCs w:val="20"/>
        </w:rPr>
        <w:t xml:space="preserve">Disponível em: </w:t>
      </w:r>
      <w:r w:rsidR="003D2847" w:rsidRPr="003D2847">
        <w:rPr>
          <w:szCs w:val="20"/>
        </w:rPr>
        <w:t>https://arandu.iffarroupilha.edu.br/handle/itemid/245</w:t>
      </w:r>
      <w:r w:rsidRPr="00D60B9F">
        <w:rPr>
          <w:szCs w:val="20"/>
        </w:rPr>
        <w:t>.</w:t>
      </w:r>
      <w:r w:rsidR="003D2847">
        <w:rPr>
          <w:szCs w:val="20"/>
        </w:rPr>
        <w:t xml:space="preserve"> Acesso em: 06 jul. 2026.</w:t>
      </w:r>
    </w:p>
    <w:p w:rsidR="00867C04" w:rsidRPr="00D60B9F" w:rsidRDefault="00867C04" w:rsidP="00BD60F0">
      <w:pPr>
        <w:pStyle w:val="Corpodetexto"/>
        <w:tabs>
          <w:tab w:val="left" w:pos="1696"/>
          <w:tab w:val="left" w:pos="2871"/>
          <w:tab w:val="left" w:pos="3577"/>
          <w:tab w:val="left" w:pos="4462"/>
          <w:tab w:val="left" w:pos="5517"/>
          <w:tab w:val="left" w:pos="6222"/>
          <w:tab w:val="left" w:pos="7167"/>
          <w:tab w:val="left" w:pos="8143"/>
          <w:tab w:val="left" w:pos="9503"/>
        </w:tabs>
        <w:jc w:val="left"/>
        <w:rPr>
          <w:szCs w:val="20"/>
        </w:rPr>
      </w:pPr>
    </w:p>
    <w:p w:rsidR="00867C04" w:rsidRPr="006613B6" w:rsidRDefault="003D2847" w:rsidP="00BD60F0">
      <w:pPr>
        <w:rPr>
          <w:b/>
          <w:sz w:val="20"/>
          <w:szCs w:val="20"/>
        </w:rPr>
      </w:pPr>
      <w:r w:rsidRPr="00D60B9F">
        <w:rPr>
          <w:i/>
          <w:sz w:val="20"/>
          <w:szCs w:val="20"/>
        </w:rPr>
        <w:t xml:space="preserve">- Exemplo </w:t>
      </w:r>
      <w:r w:rsidR="005702A3" w:rsidRPr="00D60B9F">
        <w:rPr>
          <w:i/>
          <w:sz w:val="20"/>
          <w:szCs w:val="20"/>
        </w:rPr>
        <w:t xml:space="preserve">de referência de </w:t>
      </w:r>
      <w:r>
        <w:rPr>
          <w:i/>
          <w:sz w:val="20"/>
          <w:szCs w:val="20"/>
        </w:rPr>
        <w:t xml:space="preserve">teses, dissertações e </w:t>
      </w:r>
      <w:r w:rsidRPr="003D2847">
        <w:rPr>
          <w:i/>
          <w:sz w:val="20"/>
          <w:szCs w:val="20"/>
        </w:rPr>
        <w:t>monografias em meio eletrônico</w:t>
      </w:r>
      <w:r w:rsidR="005702A3">
        <w:rPr>
          <w:i/>
          <w:sz w:val="20"/>
          <w:szCs w:val="20"/>
        </w:rPr>
        <w:t>:</w:t>
      </w:r>
    </w:p>
    <w:p w:rsidR="005B45E7" w:rsidRPr="005B45E7" w:rsidRDefault="006613B6" w:rsidP="00BD60F0">
      <w:pPr>
        <w:tabs>
          <w:tab w:val="left" w:pos="245"/>
        </w:tabs>
        <w:rPr>
          <w:sz w:val="20"/>
          <w:szCs w:val="20"/>
        </w:rPr>
      </w:pPr>
      <w:r w:rsidRPr="006613B6">
        <w:rPr>
          <w:sz w:val="20"/>
          <w:szCs w:val="20"/>
        </w:rPr>
        <w:t>CAPUTO, R</w:t>
      </w:r>
      <w:r w:rsidR="004C3C1B">
        <w:rPr>
          <w:sz w:val="20"/>
          <w:szCs w:val="20"/>
        </w:rPr>
        <w:t xml:space="preserve">. </w:t>
      </w:r>
      <w:r w:rsidRPr="006613B6">
        <w:rPr>
          <w:sz w:val="20"/>
          <w:szCs w:val="20"/>
        </w:rPr>
        <w:t xml:space="preserve">C. </w:t>
      </w:r>
      <w:r w:rsidRPr="006613B6">
        <w:rPr>
          <w:rStyle w:val="Forte"/>
          <w:sz w:val="20"/>
          <w:szCs w:val="20"/>
        </w:rPr>
        <w:t>Estudo comparativo entre linhas de distribuição aérea e linhas de distribuição subterrâneas</w:t>
      </w:r>
      <w:r w:rsidRPr="006613B6">
        <w:rPr>
          <w:sz w:val="20"/>
          <w:szCs w:val="20"/>
        </w:rPr>
        <w:t>. 2016. Trabalho de Conclusão de Curso (Bacharelado em Engenharia Elétrica) – Centro Universitário do Sul de Minas (UNIS-MG), Varginha, 2016.</w:t>
      </w:r>
      <w:r w:rsidR="003D2847">
        <w:rPr>
          <w:sz w:val="20"/>
          <w:szCs w:val="20"/>
        </w:rPr>
        <w:t xml:space="preserve"> Disponível em: </w:t>
      </w:r>
      <w:r w:rsidR="003D2847" w:rsidRPr="003D2847">
        <w:rPr>
          <w:sz w:val="20"/>
          <w:szCs w:val="20"/>
        </w:rPr>
        <w:t>http://repositorio.unis.edu.br/bitstream/prefix/751/1/RODRIGO%20CAPUTO%20VERS%C3%83O%20FINAL.pdf</w:t>
      </w:r>
      <w:r w:rsidR="003D2847">
        <w:rPr>
          <w:sz w:val="20"/>
          <w:szCs w:val="20"/>
        </w:rPr>
        <w:t>. Acesso em: 10 jul. 2026.</w:t>
      </w:r>
    </w:p>
    <w:sectPr w:rsidR="005B45E7" w:rsidRPr="005B45E7" w:rsidSect="008230E3">
      <w:headerReference w:type="default" r:id="rId11"/>
      <w:footerReference w:type="default" r:id="rId12"/>
      <w:pgSz w:w="11900" w:h="16840"/>
      <w:pgMar w:top="1701" w:right="992" w:bottom="709" w:left="992" w:header="0" w:footer="397"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D5E3C" w:rsidRDefault="003D5E3C">
      <w:r>
        <w:separator/>
      </w:r>
    </w:p>
  </w:endnote>
  <w:endnote w:type="continuationSeparator" w:id="0">
    <w:p w:rsidR="003D5E3C" w:rsidRDefault="003D5E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Roman">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62C16" w:rsidRPr="008230E3" w:rsidRDefault="008230E3" w:rsidP="008230E3">
    <w:pPr>
      <w:pStyle w:val="Rodap"/>
      <w:jc w:val="center"/>
    </w:pPr>
    <w:r>
      <w:rPr>
        <w:rStyle w:val="fontstyle01"/>
      </w:rPr>
      <w:t>Resumo #XXXXX | Bookline | dd/mm/2026 hh:mm:ss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D5E3C" w:rsidRDefault="003D5E3C">
      <w:r>
        <w:separator/>
      </w:r>
    </w:p>
  </w:footnote>
  <w:footnote w:type="continuationSeparator" w:id="0">
    <w:p w:rsidR="003D5E3C" w:rsidRDefault="003D5E3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62C16" w:rsidRDefault="004E3F1B">
    <w:pPr>
      <w:pStyle w:val="Corpodetexto"/>
      <w:spacing w:line="14" w:lineRule="auto"/>
    </w:pPr>
    <w:r>
      <w:rPr>
        <w:noProof/>
      </w:rPr>
      <w:drawing>
        <wp:anchor distT="0" distB="0" distL="0" distR="0" simplePos="0" relativeHeight="251656192" behindDoc="1" locked="0" layoutInCell="1" allowOverlap="1">
          <wp:simplePos x="0" y="0"/>
          <wp:positionH relativeFrom="page">
            <wp:posOffset>0</wp:posOffset>
          </wp:positionH>
          <wp:positionV relativeFrom="page">
            <wp:posOffset>0</wp:posOffset>
          </wp:positionV>
          <wp:extent cx="7556500" cy="971042"/>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7556500" cy="971042"/>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E744F7E"/>
    <w:multiLevelType w:val="hybridMultilevel"/>
    <w:tmpl w:val="C5EA196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 w15:restartNumberingAfterBreak="0">
    <w:nsid w:val="46A55E4C"/>
    <w:multiLevelType w:val="hybridMultilevel"/>
    <w:tmpl w:val="9CB40DB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 w15:restartNumberingAfterBreak="0">
    <w:nsid w:val="7DBA2718"/>
    <w:multiLevelType w:val="hybridMultilevel"/>
    <w:tmpl w:val="E9CA806C"/>
    <w:lvl w:ilvl="0" w:tplc="18860B84">
      <w:numFmt w:val="bullet"/>
      <w:lvlText w:val="-"/>
      <w:lvlJc w:val="left"/>
      <w:pPr>
        <w:ind w:left="246" w:hanging="105"/>
      </w:pPr>
      <w:rPr>
        <w:rFonts w:ascii="Times New Roman" w:eastAsia="Times New Roman" w:hAnsi="Times New Roman" w:cs="Times New Roman" w:hint="default"/>
        <w:spacing w:val="0"/>
        <w:w w:val="100"/>
        <w:lang w:val="pt-PT" w:eastAsia="en-US" w:bidi="ar-SA"/>
      </w:rPr>
    </w:lvl>
    <w:lvl w:ilvl="1" w:tplc="3260DFC8">
      <w:numFmt w:val="bullet"/>
      <w:lvlText w:val="•"/>
      <w:lvlJc w:val="left"/>
      <w:pPr>
        <w:ind w:left="1207" w:hanging="105"/>
      </w:pPr>
      <w:rPr>
        <w:rFonts w:hint="default"/>
        <w:lang w:val="pt-PT" w:eastAsia="en-US" w:bidi="ar-SA"/>
      </w:rPr>
    </w:lvl>
    <w:lvl w:ilvl="2" w:tplc="BB9843F6">
      <w:numFmt w:val="bullet"/>
      <w:lvlText w:val="•"/>
      <w:lvlJc w:val="left"/>
      <w:pPr>
        <w:ind w:left="2175" w:hanging="105"/>
      </w:pPr>
      <w:rPr>
        <w:rFonts w:hint="default"/>
        <w:lang w:val="pt-PT" w:eastAsia="en-US" w:bidi="ar-SA"/>
      </w:rPr>
    </w:lvl>
    <w:lvl w:ilvl="3" w:tplc="89A2775E">
      <w:numFmt w:val="bullet"/>
      <w:lvlText w:val="•"/>
      <w:lvlJc w:val="left"/>
      <w:pPr>
        <w:ind w:left="3142" w:hanging="105"/>
      </w:pPr>
      <w:rPr>
        <w:rFonts w:hint="default"/>
        <w:lang w:val="pt-PT" w:eastAsia="en-US" w:bidi="ar-SA"/>
      </w:rPr>
    </w:lvl>
    <w:lvl w:ilvl="4" w:tplc="D71A7E64">
      <w:numFmt w:val="bullet"/>
      <w:lvlText w:val="•"/>
      <w:lvlJc w:val="left"/>
      <w:pPr>
        <w:ind w:left="4110" w:hanging="105"/>
      </w:pPr>
      <w:rPr>
        <w:rFonts w:hint="default"/>
        <w:lang w:val="pt-PT" w:eastAsia="en-US" w:bidi="ar-SA"/>
      </w:rPr>
    </w:lvl>
    <w:lvl w:ilvl="5" w:tplc="431C19D0">
      <w:numFmt w:val="bullet"/>
      <w:lvlText w:val="•"/>
      <w:lvlJc w:val="left"/>
      <w:pPr>
        <w:ind w:left="5078" w:hanging="105"/>
      </w:pPr>
      <w:rPr>
        <w:rFonts w:hint="default"/>
        <w:lang w:val="pt-PT" w:eastAsia="en-US" w:bidi="ar-SA"/>
      </w:rPr>
    </w:lvl>
    <w:lvl w:ilvl="6" w:tplc="B3068890">
      <w:numFmt w:val="bullet"/>
      <w:lvlText w:val="•"/>
      <w:lvlJc w:val="left"/>
      <w:pPr>
        <w:ind w:left="6045" w:hanging="105"/>
      </w:pPr>
      <w:rPr>
        <w:rFonts w:hint="default"/>
        <w:lang w:val="pt-PT" w:eastAsia="en-US" w:bidi="ar-SA"/>
      </w:rPr>
    </w:lvl>
    <w:lvl w:ilvl="7" w:tplc="828CD4F8">
      <w:numFmt w:val="bullet"/>
      <w:lvlText w:val="•"/>
      <w:lvlJc w:val="left"/>
      <w:pPr>
        <w:ind w:left="7013" w:hanging="105"/>
      </w:pPr>
      <w:rPr>
        <w:rFonts w:hint="default"/>
        <w:lang w:val="pt-PT" w:eastAsia="en-US" w:bidi="ar-SA"/>
      </w:rPr>
    </w:lvl>
    <w:lvl w:ilvl="8" w:tplc="BFCCA98A">
      <w:numFmt w:val="bullet"/>
      <w:lvlText w:val="•"/>
      <w:lvlJc w:val="left"/>
      <w:pPr>
        <w:ind w:left="7980" w:hanging="105"/>
      </w:pPr>
      <w:rPr>
        <w:rFonts w:hint="default"/>
        <w:lang w:val="pt-PT" w:eastAsia="en-US" w:bidi="ar-S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2C16"/>
    <w:rsid w:val="000E6194"/>
    <w:rsid w:val="000F472B"/>
    <w:rsid w:val="001D4F6F"/>
    <w:rsid w:val="001F4364"/>
    <w:rsid w:val="00205EA1"/>
    <w:rsid w:val="00274210"/>
    <w:rsid w:val="002D438B"/>
    <w:rsid w:val="0039458B"/>
    <w:rsid w:val="003B1A43"/>
    <w:rsid w:val="003D2847"/>
    <w:rsid w:val="003D5E3C"/>
    <w:rsid w:val="0040521D"/>
    <w:rsid w:val="004C3C1B"/>
    <w:rsid w:val="004E3F1B"/>
    <w:rsid w:val="004F293F"/>
    <w:rsid w:val="0051061C"/>
    <w:rsid w:val="00542A99"/>
    <w:rsid w:val="005660B1"/>
    <w:rsid w:val="005702A3"/>
    <w:rsid w:val="005A17B5"/>
    <w:rsid w:val="005B45E7"/>
    <w:rsid w:val="005B6FBF"/>
    <w:rsid w:val="005F1928"/>
    <w:rsid w:val="0063280B"/>
    <w:rsid w:val="006613B6"/>
    <w:rsid w:val="006F7572"/>
    <w:rsid w:val="00757A6C"/>
    <w:rsid w:val="00762C16"/>
    <w:rsid w:val="008230E3"/>
    <w:rsid w:val="00867C04"/>
    <w:rsid w:val="008B45F5"/>
    <w:rsid w:val="00986B37"/>
    <w:rsid w:val="00B139D1"/>
    <w:rsid w:val="00B274A6"/>
    <w:rsid w:val="00B3444D"/>
    <w:rsid w:val="00B740E8"/>
    <w:rsid w:val="00BB5AD4"/>
    <w:rsid w:val="00BD60F0"/>
    <w:rsid w:val="00BE300F"/>
    <w:rsid w:val="00C433B8"/>
    <w:rsid w:val="00C715E7"/>
    <w:rsid w:val="00C93DBF"/>
    <w:rsid w:val="00D418B1"/>
    <w:rsid w:val="00D60B9F"/>
    <w:rsid w:val="00D724C9"/>
    <w:rsid w:val="00E77DFF"/>
    <w:rsid w:val="00EE5095"/>
    <w:rsid w:val="00F13B5B"/>
    <w:rsid w:val="00F83BE6"/>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2170518"/>
  <w15:docId w15:val="{9C0FC92B-BB89-42FC-837B-CA6447E9E6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B45E7"/>
    <w:rPr>
      <w:rFonts w:ascii="Times New Roman" w:eastAsia="Times New Roman" w:hAnsi="Times New Roman" w:cs="Times New Roman"/>
      <w:lang w:val="pt-PT"/>
    </w:rPr>
  </w:style>
  <w:style w:type="paragraph" w:styleId="Ttulo1">
    <w:name w:val="heading 1"/>
    <w:basedOn w:val="Normal"/>
    <w:uiPriority w:val="9"/>
    <w:qFormat/>
    <w:pPr>
      <w:spacing w:before="79"/>
      <w:ind w:left="141"/>
      <w:outlineLvl w:val="0"/>
    </w:pPr>
    <w:rPr>
      <w:b/>
      <w:bCs/>
      <w:sz w:val="26"/>
      <w:szCs w:val="26"/>
    </w:rPr>
  </w:style>
  <w:style w:type="paragraph" w:styleId="Ttulo2">
    <w:name w:val="heading 2"/>
    <w:basedOn w:val="Normal"/>
    <w:uiPriority w:val="9"/>
    <w:unhideWhenUsed/>
    <w:qFormat/>
    <w:pPr>
      <w:spacing w:before="179"/>
      <w:ind w:left="141"/>
      <w:outlineLvl w:val="1"/>
    </w:pPr>
    <w:rPr>
      <w:b/>
      <w:bCs/>
      <w:sz w:val="20"/>
      <w:szCs w:val="20"/>
    </w:rPr>
  </w:style>
  <w:style w:type="paragraph" w:styleId="Ttulo3">
    <w:name w:val="heading 3"/>
    <w:basedOn w:val="Normal"/>
    <w:next w:val="Normal"/>
    <w:link w:val="Ttulo3Char"/>
    <w:uiPriority w:val="9"/>
    <w:semiHidden/>
    <w:unhideWhenUsed/>
    <w:qFormat/>
    <w:rsid w:val="0039458B"/>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Ttulo4">
    <w:name w:val="heading 4"/>
    <w:basedOn w:val="Normal"/>
    <w:next w:val="Normal"/>
    <w:link w:val="Ttulo4Char"/>
    <w:uiPriority w:val="9"/>
    <w:semiHidden/>
    <w:unhideWhenUsed/>
    <w:qFormat/>
    <w:rsid w:val="0039458B"/>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link w:val="CorpodetextoChar"/>
    <w:uiPriority w:val="1"/>
    <w:qFormat/>
    <w:rsid w:val="004F293F"/>
    <w:pPr>
      <w:jc w:val="both"/>
    </w:pPr>
    <w:rPr>
      <w:sz w:val="20"/>
      <w:szCs w:val="18"/>
    </w:rPr>
  </w:style>
  <w:style w:type="paragraph" w:styleId="PargrafodaLista">
    <w:name w:val="List Paragraph"/>
    <w:basedOn w:val="Normal"/>
    <w:uiPriority w:val="1"/>
    <w:qFormat/>
    <w:pPr>
      <w:spacing w:before="180"/>
      <w:ind w:left="245" w:hanging="104"/>
    </w:pPr>
  </w:style>
  <w:style w:type="paragraph" w:customStyle="1" w:styleId="TableParagraph">
    <w:name w:val="Table Paragraph"/>
    <w:basedOn w:val="Normal"/>
    <w:uiPriority w:val="1"/>
    <w:qFormat/>
  </w:style>
  <w:style w:type="character" w:styleId="Hyperlink">
    <w:name w:val="Hyperlink"/>
    <w:basedOn w:val="Fontepargpadro"/>
    <w:uiPriority w:val="99"/>
    <w:unhideWhenUsed/>
    <w:rsid w:val="00EE5095"/>
    <w:rPr>
      <w:color w:val="0000FF" w:themeColor="hyperlink"/>
      <w:u w:val="single"/>
    </w:rPr>
  </w:style>
  <w:style w:type="character" w:styleId="MenoPendente">
    <w:name w:val="Unresolved Mention"/>
    <w:basedOn w:val="Fontepargpadro"/>
    <w:uiPriority w:val="99"/>
    <w:semiHidden/>
    <w:unhideWhenUsed/>
    <w:rsid w:val="00EE5095"/>
    <w:rPr>
      <w:color w:val="605E5C"/>
      <w:shd w:val="clear" w:color="auto" w:fill="E1DFDD"/>
    </w:rPr>
  </w:style>
  <w:style w:type="paragraph" w:styleId="Cabealho">
    <w:name w:val="header"/>
    <w:basedOn w:val="Normal"/>
    <w:link w:val="CabealhoChar"/>
    <w:uiPriority w:val="99"/>
    <w:unhideWhenUsed/>
    <w:rsid w:val="0040521D"/>
    <w:pPr>
      <w:tabs>
        <w:tab w:val="center" w:pos="4252"/>
        <w:tab w:val="right" w:pos="8504"/>
      </w:tabs>
    </w:pPr>
  </w:style>
  <w:style w:type="character" w:customStyle="1" w:styleId="CabealhoChar">
    <w:name w:val="Cabeçalho Char"/>
    <w:basedOn w:val="Fontepargpadro"/>
    <w:link w:val="Cabealho"/>
    <w:uiPriority w:val="99"/>
    <w:rsid w:val="0040521D"/>
    <w:rPr>
      <w:rFonts w:ascii="Times New Roman" w:eastAsia="Times New Roman" w:hAnsi="Times New Roman" w:cs="Times New Roman"/>
      <w:lang w:val="pt-PT"/>
    </w:rPr>
  </w:style>
  <w:style w:type="paragraph" w:styleId="Rodap">
    <w:name w:val="footer"/>
    <w:basedOn w:val="Normal"/>
    <w:link w:val="RodapChar"/>
    <w:uiPriority w:val="99"/>
    <w:unhideWhenUsed/>
    <w:rsid w:val="0040521D"/>
    <w:pPr>
      <w:tabs>
        <w:tab w:val="center" w:pos="4252"/>
        <w:tab w:val="right" w:pos="8504"/>
      </w:tabs>
    </w:pPr>
  </w:style>
  <w:style w:type="character" w:customStyle="1" w:styleId="RodapChar">
    <w:name w:val="Rodapé Char"/>
    <w:basedOn w:val="Fontepargpadro"/>
    <w:link w:val="Rodap"/>
    <w:uiPriority w:val="99"/>
    <w:rsid w:val="0040521D"/>
    <w:rPr>
      <w:rFonts w:ascii="Times New Roman" w:eastAsia="Times New Roman" w:hAnsi="Times New Roman" w:cs="Times New Roman"/>
      <w:lang w:val="pt-PT"/>
    </w:rPr>
  </w:style>
  <w:style w:type="character" w:customStyle="1" w:styleId="CorpodetextoChar">
    <w:name w:val="Corpo de texto Char"/>
    <w:basedOn w:val="Fontepargpadro"/>
    <w:link w:val="Corpodetexto"/>
    <w:uiPriority w:val="1"/>
    <w:rsid w:val="004F293F"/>
    <w:rPr>
      <w:rFonts w:ascii="Times New Roman" w:eastAsia="Times New Roman" w:hAnsi="Times New Roman" w:cs="Times New Roman"/>
      <w:sz w:val="20"/>
      <w:szCs w:val="18"/>
      <w:lang w:val="pt-PT"/>
    </w:rPr>
  </w:style>
  <w:style w:type="character" w:customStyle="1" w:styleId="Ttulo3Char">
    <w:name w:val="Título 3 Char"/>
    <w:basedOn w:val="Fontepargpadro"/>
    <w:link w:val="Ttulo3"/>
    <w:uiPriority w:val="9"/>
    <w:semiHidden/>
    <w:rsid w:val="0039458B"/>
    <w:rPr>
      <w:rFonts w:asciiTheme="majorHAnsi" w:eastAsiaTheme="majorEastAsia" w:hAnsiTheme="majorHAnsi" w:cstheme="majorBidi"/>
      <w:color w:val="243F60" w:themeColor="accent1" w:themeShade="7F"/>
      <w:sz w:val="24"/>
      <w:szCs w:val="24"/>
      <w:lang w:val="pt-PT"/>
    </w:rPr>
  </w:style>
  <w:style w:type="character" w:customStyle="1" w:styleId="Ttulo4Char">
    <w:name w:val="Título 4 Char"/>
    <w:basedOn w:val="Fontepargpadro"/>
    <w:link w:val="Ttulo4"/>
    <w:uiPriority w:val="9"/>
    <w:semiHidden/>
    <w:rsid w:val="0039458B"/>
    <w:rPr>
      <w:rFonts w:asciiTheme="majorHAnsi" w:eastAsiaTheme="majorEastAsia" w:hAnsiTheme="majorHAnsi" w:cstheme="majorBidi"/>
      <w:i/>
      <w:iCs/>
      <w:color w:val="365F91" w:themeColor="accent1" w:themeShade="BF"/>
      <w:lang w:val="pt-PT"/>
    </w:rPr>
  </w:style>
  <w:style w:type="table" w:styleId="Tabelacomgrade">
    <w:name w:val="Table Grid"/>
    <w:basedOn w:val="Tabelanormal"/>
    <w:uiPriority w:val="39"/>
    <w:rsid w:val="00BD60F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rte">
    <w:name w:val="Strong"/>
    <w:basedOn w:val="Fontepargpadro"/>
    <w:uiPriority w:val="22"/>
    <w:qFormat/>
    <w:rsid w:val="006613B6"/>
    <w:rPr>
      <w:b/>
      <w:bCs/>
    </w:rPr>
  </w:style>
  <w:style w:type="character" w:customStyle="1" w:styleId="fontstyle01">
    <w:name w:val="fontstyle01"/>
    <w:basedOn w:val="Fontepargpadro"/>
    <w:rsid w:val="008230E3"/>
    <w:rPr>
      <w:rFonts w:ascii="Times-Roman" w:hAnsi="Times-Roman" w:hint="default"/>
      <w:b w:val="0"/>
      <w:bCs w:val="0"/>
      <w:i w:val="0"/>
      <w:iCs w:val="0"/>
      <w:color w:val="000000"/>
      <w:sz w:val="20"/>
      <w:szCs w:val="20"/>
    </w:rPr>
  </w:style>
  <w:style w:type="character" w:styleId="HiperlinkVisitado">
    <w:name w:val="FollowedHyperlink"/>
    <w:basedOn w:val="Fontepargpadro"/>
    <w:uiPriority w:val="99"/>
    <w:semiHidden/>
    <w:unhideWhenUsed/>
    <w:rsid w:val="004C3C1B"/>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27370740">
      <w:bodyDiv w:val="1"/>
      <w:marLeft w:val="0"/>
      <w:marRight w:val="0"/>
      <w:marTop w:val="0"/>
      <w:marBottom w:val="0"/>
      <w:divBdr>
        <w:top w:val="none" w:sz="0" w:space="0" w:color="auto"/>
        <w:left w:val="none" w:sz="0" w:space="0" w:color="auto"/>
        <w:bottom w:val="none" w:sz="0" w:space="0" w:color="auto"/>
        <w:right w:val="none" w:sz="0" w:space="0" w:color="auto"/>
      </w:divBdr>
    </w:div>
    <w:div w:id="736706074">
      <w:bodyDiv w:val="1"/>
      <w:marLeft w:val="0"/>
      <w:marRight w:val="0"/>
      <w:marTop w:val="0"/>
      <w:marBottom w:val="0"/>
      <w:divBdr>
        <w:top w:val="none" w:sz="0" w:space="0" w:color="auto"/>
        <w:left w:val="none" w:sz="0" w:space="0" w:color="auto"/>
        <w:bottom w:val="none" w:sz="0" w:space="0" w:color="auto"/>
        <w:right w:val="none" w:sz="0" w:space="0" w:color="auto"/>
      </w:divBdr>
    </w:div>
    <w:div w:id="1404521451">
      <w:bodyDiv w:val="1"/>
      <w:marLeft w:val="0"/>
      <w:marRight w:val="0"/>
      <w:marTop w:val="0"/>
      <w:marBottom w:val="0"/>
      <w:divBdr>
        <w:top w:val="none" w:sz="0" w:space="0" w:color="auto"/>
        <w:left w:val="none" w:sz="0" w:space="0" w:color="auto"/>
        <w:bottom w:val="none" w:sz="0" w:space="0" w:color="auto"/>
        <w:right w:val="none" w:sz="0" w:space="0" w:color="auto"/>
      </w:divBdr>
    </w:div>
    <w:div w:id="1655452211">
      <w:bodyDiv w:val="1"/>
      <w:marLeft w:val="0"/>
      <w:marRight w:val="0"/>
      <w:marTop w:val="0"/>
      <w:marBottom w:val="0"/>
      <w:divBdr>
        <w:top w:val="none" w:sz="0" w:space="0" w:color="auto"/>
        <w:left w:val="none" w:sz="0" w:space="0" w:color="auto"/>
        <w:bottom w:val="none" w:sz="0" w:space="0" w:color="auto"/>
        <w:right w:val="none" w:sz="0" w:space="0" w:color="auto"/>
      </w:divBdr>
    </w:div>
    <w:div w:id="1656911023">
      <w:bodyDiv w:val="1"/>
      <w:marLeft w:val="0"/>
      <w:marRight w:val="0"/>
      <w:marTop w:val="0"/>
      <w:marBottom w:val="0"/>
      <w:divBdr>
        <w:top w:val="none" w:sz="0" w:space="0" w:color="auto"/>
        <w:left w:val="none" w:sz="0" w:space="0" w:color="auto"/>
        <w:bottom w:val="none" w:sz="0" w:space="0" w:color="auto"/>
        <w:right w:val="none" w:sz="0" w:space="0" w:color="auto"/>
      </w:divBdr>
    </w:div>
    <w:div w:id="173600626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ookline.iffarroupilha.edu.br/e/xvii-mept"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ecoqua.ecologia.ufrgs.br/arquivos/Livros/CamposSulinos.pdf"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5E6879-04E6-4E5A-A82C-B891FABC30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260</TotalTime>
  <Pages>4</Pages>
  <Words>2553</Words>
  <Characters>13792</Characters>
  <Application>Microsoft Office Word</Application>
  <DocSecurity>0</DocSecurity>
  <Lines>114</Lines>
  <Paragraphs>32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IFFar_Servidor</dc:creator>
  <cp:lastModifiedBy>IFFar_Servidor</cp:lastModifiedBy>
  <cp:revision>15</cp:revision>
  <dcterms:created xsi:type="dcterms:W3CDTF">2026-07-17T10:12:00Z</dcterms:created>
  <dcterms:modified xsi:type="dcterms:W3CDTF">2026-07-17T17:45:00Z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filetime>2026-07-16T00:00:00Z</vt:filetime>
  </property>
  <property fmtid="{D5CDD505-2E9C-101B-9397-08002B2CF9AE}" pid="4" name="LastSaved">
    <vt:filetime>2026-07-16T00:00:00Z</vt:filetime>
  </property>
  <property fmtid="{D5CDD505-2E9C-101B-9397-08002B2CF9AE}" pid="5" name="Producer">
    <vt:lpwstr>iText® 7.1.11 ©2000-2020 iText Group NV (AGPL-version)</vt:lpwstr>
  </property>
</Properties>
</file>