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147E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47B80635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79D2F053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2C5A8E86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14:paraId="291A7396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11136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E4F02" w14:textId="77777777" w:rsidR="00E26D44" w:rsidRDefault="00E26D44" w:rsidP="00E26D44">
      <w:pPr>
        <w:jc w:val="center"/>
        <w:rPr>
          <w:sz w:val="20"/>
        </w:rPr>
      </w:pPr>
    </w:p>
    <w:p w14:paraId="6779EC72" w14:textId="77777777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</w:t>
      </w:r>
      <w:r w:rsidR="00291174">
        <w:t>_________ Processo Seletivo 2026</w:t>
      </w:r>
      <w:r>
        <w:t xml:space="preserve">, dos Cursos Técnicos Subsequentes,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291174">
        <w:rPr>
          <w:b/>
        </w:rPr>
        <w:t>02</w:t>
      </w:r>
      <w:r w:rsidR="004C24D3" w:rsidRPr="00C238EA">
        <w:rPr>
          <w:b/>
        </w:rPr>
        <w:t xml:space="preserve"> de fevereiro de 202</w:t>
      </w:r>
      <w:r w:rsidR="00291174">
        <w:rPr>
          <w:b/>
        </w:rPr>
        <w:t>6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14:paraId="4B70C0C2" w14:textId="77777777" w:rsidR="00E26D44" w:rsidRDefault="00E26D44" w:rsidP="00E26D44">
      <w:pPr>
        <w:spacing w:line="360" w:lineRule="auto"/>
        <w:ind w:firstLine="708"/>
        <w:jc w:val="both"/>
      </w:pPr>
    </w:p>
    <w:p w14:paraId="3F9FA92B" w14:textId="77777777" w:rsidR="00E26D44" w:rsidRDefault="00E26D44" w:rsidP="00E26D44">
      <w:pPr>
        <w:spacing w:line="360" w:lineRule="auto"/>
        <w:ind w:firstLine="708"/>
        <w:jc w:val="both"/>
      </w:pPr>
    </w:p>
    <w:p w14:paraId="6B29B687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3A4C4610" w14:textId="77777777" w:rsidR="00E26D44" w:rsidRDefault="00E26D44" w:rsidP="00E26D44">
      <w:pPr>
        <w:spacing w:line="360" w:lineRule="auto"/>
        <w:jc w:val="right"/>
      </w:pPr>
    </w:p>
    <w:p w14:paraId="1B28B8BE" w14:textId="77777777" w:rsidR="00E26D44" w:rsidRDefault="00E26D44" w:rsidP="00E26D44">
      <w:pPr>
        <w:spacing w:line="360" w:lineRule="auto"/>
        <w:jc w:val="right"/>
      </w:pPr>
    </w:p>
    <w:p w14:paraId="04441E34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444767D0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026675E0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A744" w14:textId="77777777" w:rsidR="007E1655" w:rsidRDefault="007E1655" w:rsidP="006B5CD3">
      <w:r>
        <w:separator/>
      </w:r>
    </w:p>
  </w:endnote>
  <w:endnote w:type="continuationSeparator" w:id="0">
    <w:p w14:paraId="64851323" w14:textId="77777777" w:rsidR="007E1655" w:rsidRDefault="007E165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2166" w14:textId="77777777" w:rsidR="00E21EAF" w:rsidRDefault="00E21E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3502" w14:textId="77777777" w:rsidR="00E21EAF" w:rsidRDefault="00E21EA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55AB" w14:textId="77777777" w:rsidR="00E21EAF" w:rsidRDefault="00E21E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32BB" w14:textId="77777777" w:rsidR="007E1655" w:rsidRDefault="007E1655" w:rsidP="006B5CD3">
      <w:r>
        <w:separator/>
      </w:r>
    </w:p>
  </w:footnote>
  <w:footnote w:type="continuationSeparator" w:id="0">
    <w:p w14:paraId="71A1F06C" w14:textId="77777777" w:rsidR="007E1655" w:rsidRDefault="007E165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3344" w14:textId="77777777" w:rsidR="00E21EAF" w:rsidRDefault="00E21E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EEF6" w14:textId="55EB61ED" w:rsidR="00E21EAF" w:rsidRPr="00E21EAF" w:rsidRDefault="00E21EAF" w:rsidP="00E21EAF">
    <w:pPr>
      <w:pStyle w:val="Legenda"/>
      <w:ind w:right="-1"/>
      <w:rPr>
        <w:sz w:val="24"/>
        <w:szCs w:val="24"/>
        <w:lang w:val="pt-PT"/>
      </w:rPr>
    </w:pPr>
    <w:r w:rsidRPr="00E21EAF">
      <w:rPr>
        <w:sz w:val="24"/>
        <w:szCs w:val="24"/>
        <w:lang w:val="pt-PT"/>
      </w:rPr>
      <w:drawing>
        <wp:inline distT="0" distB="0" distL="0" distR="0" wp14:anchorId="3E43F926" wp14:editId="67EBA37A">
          <wp:extent cx="1000125" cy="828675"/>
          <wp:effectExtent l="0" t="0" r="9525" b="9525"/>
          <wp:docPr id="1345691873" name="Imagem 4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12A23" w14:textId="77777777" w:rsidR="00E21EAF" w:rsidRPr="00E21EAF" w:rsidRDefault="00E21EAF" w:rsidP="00E21EAF">
    <w:pPr>
      <w:pStyle w:val="Legenda"/>
      <w:ind w:right="-1"/>
      <w:rPr>
        <w:rFonts w:asciiTheme="minorHAnsi" w:hAnsiTheme="minorHAnsi" w:cstheme="minorHAnsi"/>
        <w:sz w:val="22"/>
        <w:szCs w:val="22"/>
        <w:lang w:val="pt-PT"/>
      </w:rPr>
    </w:pPr>
    <w:r w:rsidRPr="00E21EAF">
      <w:rPr>
        <w:rFonts w:asciiTheme="minorHAnsi" w:hAnsiTheme="minorHAnsi" w:cstheme="minorHAnsi"/>
        <w:sz w:val="22"/>
        <w:szCs w:val="22"/>
        <w:lang w:val="pt-PT"/>
      </w:rPr>
      <w:t>MINISTÉRIO DA EDUCAÇÃO</w:t>
    </w:r>
  </w:p>
  <w:p w14:paraId="158A413B" w14:textId="77777777" w:rsidR="00E21EAF" w:rsidRPr="00E21EAF" w:rsidRDefault="00E21EAF" w:rsidP="00E21EAF">
    <w:pPr>
      <w:pStyle w:val="Legenda"/>
      <w:ind w:right="-1"/>
      <w:rPr>
        <w:rFonts w:asciiTheme="minorHAnsi" w:hAnsiTheme="minorHAnsi" w:cstheme="minorHAnsi"/>
        <w:sz w:val="22"/>
        <w:szCs w:val="22"/>
        <w:lang w:val="pt-PT"/>
      </w:rPr>
    </w:pPr>
    <w:r w:rsidRPr="00E21EAF">
      <w:rPr>
        <w:rFonts w:asciiTheme="minorHAnsi" w:hAnsiTheme="minorHAnsi" w:cstheme="minorHAnsi"/>
        <w:sz w:val="22"/>
        <w:szCs w:val="22"/>
        <w:lang w:val="pt-PT"/>
      </w:rPr>
      <w:t>SECRETARIA DE EDUCAÇÃO, PROFISSIONAL E TECNOLÓGICA</w:t>
    </w:r>
  </w:p>
  <w:p w14:paraId="73F536F8" w14:textId="77777777" w:rsidR="00E21EAF" w:rsidRPr="00E21EAF" w:rsidRDefault="00E21EAF" w:rsidP="00E21EAF">
    <w:pPr>
      <w:pStyle w:val="Legenda"/>
      <w:ind w:right="-1"/>
      <w:rPr>
        <w:rFonts w:asciiTheme="minorHAnsi" w:hAnsiTheme="minorHAnsi" w:cstheme="minorHAnsi"/>
        <w:sz w:val="22"/>
        <w:szCs w:val="22"/>
        <w:lang w:val="pt-PT"/>
      </w:rPr>
    </w:pPr>
    <w:r w:rsidRPr="00E21EAF">
      <w:rPr>
        <w:rFonts w:asciiTheme="minorHAnsi" w:hAnsiTheme="minorHAnsi" w:cstheme="minorHAnsi"/>
        <w:sz w:val="22"/>
        <w:szCs w:val="22"/>
        <w:lang w:val="pt-PT"/>
      </w:rPr>
      <w:t xml:space="preserve">INSTITUTO FEDERAL DE EDUCAÇÃO, CIÊNCIA E TECNOLOGIA FARROUPILHA </w:t>
    </w:r>
    <w:r w:rsidRPr="00E21EAF">
      <w:rPr>
        <w:rFonts w:asciiTheme="minorHAnsi" w:hAnsiTheme="minorHAnsi" w:cstheme="minorHAnsi"/>
        <w:i/>
        <w:sz w:val="22"/>
        <w:szCs w:val="22"/>
        <w:lang w:val="pt-PT"/>
      </w:rPr>
      <w:t>CAMPUS</w:t>
    </w:r>
    <w:r w:rsidRPr="00E21EAF">
      <w:rPr>
        <w:rFonts w:asciiTheme="minorHAnsi" w:hAnsiTheme="minorHAnsi" w:cstheme="minorHAnsi"/>
        <w:sz w:val="22"/>
        <w:szCs w:val="22"/>
        <w:lang w:val="pt-PT"/>
      </w:rPr>
      <w:t xml:space="preserve"> JAGUARI</w:t>
    </w:r>
  </w:p>
  <w:p w14:paraId="24F1EAED" w14:textId="4EB905EE" w:rsidR="006B5CD3" w:rsidRPr="00E21EAF" w:rsidRDefault="006B5CD3" w:rsidP="006B5CD3">
    <w:pPr>
      <w:pStyle w:val="Legenda"/>
      <w:ind w:right="-1"/>
      <w:rPr>
        <w:rFonts w:asciiTheme="minorHAnsi" w:hAnsiTheme="minorHAnsi" w:cstheme="minorHAnsi"/>
        <w:sz w:val="22"/>
        <w:szCs w:val="22"/>
      </w:rPr>
    </w:pPr>
  </w:p>
  <w:p w14:paraId="08015367" w14:textId="77777777" w:rsidR="006B5CD3" w:rsidRPr="00E21EAF" w:rsidRDefault="006B5CD3">
    <w:pPr>
      <w:pStyle w:val="Cabealho"/>
      <w:rPr>
        <w:rFonts w:asciiTheme="minorHAnsi" w:hAnsiTheme="minorHAnsi" w:cstheme="minorHAnsi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C6B8" w14:textId="77777777" w:rsidR="00E21EAF" w:rsidRDefault="00E21E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CD3"/>
    <w:rsid w:val="002213CB"/>
    <w:rsid w:val="00227238"/>
    <w:rsid w:val="00245F33"/>
    <w:rsid w:val="00291174"/>
    <w:rsid w:val="003D619E"/>
    <w:rsid w:val="00442763"/>
    <w:rsid w:val="00452CA7"/>
    <w:rsid w:val="004C24D3"/>
    <w:rsid w:val="006B5CD3"/>
    <w:rsid w:val="007D459F"/>
    <w:rsid w:val="007D64F5"/>
    <w:rsid w:val="007E1655"/>
    <w:rsid w:val="00803978"/>
    <w:rsid w:val="00983191"/>
    <w:rsid w:val="00A70F4F"/>
    <w:rsid w:val="00AA0612"/>
    <w:rsid w:val="00C238EA"/>
    <w:rsid w:val="00C33753"/>
    <w:rsid w:val="00C6551F"/>
    <w:rsid w:val="00E21EA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B30D"/>
  <w15:docId w15:val="{2FE49D15-E661-465D-8349-AC32EED1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4</cp:revision>
  <dcterms:created xsi:type="dcterms:W3CDTF">2024-12-19T18:36:00Z</dcterms:created>
  <dcterms:modified xsi:type="dcterms:W3CDTF">2026-02-06T12:25:00Z</dcterms:modified>
</cp:coreProperties>
</file>