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A1CE4" w14:textId="701FDD22" w:rsidR="00384849" w:rsidRPr="008B5251" w:rsidRDefault="008B5251" w:rsidP="003F292F">
      <w:pPr>
        <w:jc w:val="center"/>
        <w:rPr>
          <w:rFonts w:ascii="Arial" w:hAnsi="Arial" w:cs="Arial"/>
        </w:rPr>
      </w:pPr>
      <w:r w:rsidRPr="008B5251">
        <w:rPr>
          <w:rFonts w:ascii="Arial" w:hAnsi="Arial" w:cs="Arial"/>
        </w:rPr>
        <w:t>ANEXO</w:t>
      </w:r>
      <w:r w:rsidR="00C15C55">
        <w:rPr>
          <w:rFonts w:ascii="Arial" w:hAnsi="Arial" w:cs="Arial"/>
        </w:rPr>
        <w:t xml:space="preserve"> I</w:t>
      </w:r>
      <w:r w:rsidR="00FA79B1">
        <w:rPr>
          <w:rFonts w:ascii="Arial" w:hAnsi="Arial" w:cs="Arial"/>
        </w:rPr>
        <w:t>V</w:t>
      </w:r>
      <w:r w:rsidRPr="008B5251">
        <w:rPr>
          <w:rFonts w:ascii="Arial" w:hAnsi="Arial" w:cs="Arial"/>
        </w:rPr>
        <w:t xml:space="preserve"> – MODELO DE PROPOSTA</w:t>
      </w:r>
    </w:p>
    <w:p w14:paraId="3DB1AC18" w14:textId="1D69960B" w:rsidR="008B5251" w:rsidRPr="008B5251" w:rsidRDefault="008B5251" w:rsidP="001001B1">
      <w:pPr>
        <w:jc w:val="both"/>
        <w:rPr>
          <w:rFonts w:ascii="Arial" w:hAnsi="Arial" w:cs="Arial"/>
          <w:b/>
          <w:bCs/>
        </w:rPr>
      </w:pPr>
      <w:r w:rsidRPr="008B5251">
        <w:rPr>
          <w:rFonts w:ascii="Arial" w:hAnsi="Arial" w:cs="Arial"/>
          <w:b/>
          <w:bCs/>
        </w:rPr>
        <w:t>PROPOSTA ORÇAMENTÁRIA PARA PRESTAÇÃO DE SERVIÇOS</w:t>
      </w:r>
    </w:p>
    <w:p w14:paraId="51FC7030" w14:textId="53FF084D" w:rsidR="008B5251" w:rsidRPr="008B5251" w:rsidRDefault="008B5251" w:rsidP="001001B1">
      <w:pPr>
        <w:jc w:val="both"/>
        <w:rPr>
          <w:rFonts w:ascii="Arial" w:hAnsi="Arial" w:cs="Arial"/>
        </w:rPr>
      </w:pPr>
      <w:r w:rsidRPr="008B5251">
        <w:rPr>
          <w:rFonts w:ascii="Arial" w:hAnsi="Arial" w:cs="Arial"/>
        </w:rPr>
        <w:t>Dispensa Eletrônica Nº</w:t>
      </w:r>
    </w:p>
    <w:p w14:paraId="418851BE" w14:textId="44EDC719" w:rsidR="008B5251" w:rsidRPr="008B5251" w:rsidRDefault="008B5251" w:rsidP="001001B1">
      <w:pPr>
        <w:jc w:val="both"/>
        <w:rPr>
          <w:rFonts w:ascii="Arial" w:hAnsi="Arial" w:cs="Arial"/>
        </w:rPr>
      </w:pPr>
      <w:r w:rsidRPr="008B5251">
        <w:rPr>
          <w:rFonts w:ascii="Arial" w:hAnsi="Arial" w:cs="Arial"/>
        </w:rPr>
        <w:t>Processo Nº</w:t>
      </w:r>
    </w:p>
    <w:p w14:paraId="628AE7DF" w14:textId="1221FE26" w:rsidR="008B5251" w:rsidRPr="008B5251" w:rsidRDefault="008B5251" w:rsidP="001001B1">
      <w:pPr>
        <w:jc w:val="both"/>
        <w:rPr>
          <w:rFonts w:ascii="Arial" w:hAnsi="Arial" w:cs="Arial"/>
        </w:rPr>
      </w:pPr>
      <w:r w:rsidRPr="008B5251">
        <w:rPr>
          <w:rFonts w:ascii="Arial" w:hAnsi="Arial" w:cs="Arial"/>
        </w:rPr>
        <w:t>Órgão Contratante</w:t>
      </w:r>
    </w:p>
    <w:p w14:paraId="0539A0F8" w14:textId="6418A424" w:rsidR="008B5251" w:rsidRPr="008B5251" w:rsidRDefault="008B5251" w:rsidP="001001B1">
      <w:pPr>
        <w:jc w:val="both"/>
        <w:rPr>
          <w:rFonts w:ascii="Arial" w:hAnsi="Arial" w:cs="Arial"/>
        </w:rPr>
      </w:pPr>
      <w:r w:rsidRPr="008B5251">
        <w:rPr>
          <w:rFonts w:ascii="Arial" w:hAnsi="Arial" w:cs="Arial"/>
        </w:rPr>
        <w:t>Objeto:</w:t>
      </w:r>
    </w:p>
    <w:p w14:paraId="4C5FBCCC" w14:textId="77777777" w:rsidR="008B5251" w:rsidRPr="008B5251" w:rsidRDefault="008B5251" w:rsidP="001001B1">
      <w:pPr>
        <w:jc w:val="both"/>
        <w:rPr>
          <w:rFonts w:ascii="Arial" w:hAnsi="Arial" w:cs="Arial"/>
        </w:rPr>
      </w:pPr>
    </w:p>
    <w:p w14:paraId="57C0D511" w14:textId="5926734F" w:rsidR="008B5251" w:rsidRPr="008B5251" w:rsidRDefault="008B5251" w:rsidP="001001B1">
      <w:pPr>
        <w:pStyle w:val="PargrafodaLista"/>
        <w:numPr>
          <w:ilvl w:val="0"/>
          <w:numId w:val="1"/>
        </w:numPr>
        <w:jc w:val="both"/>
        <w:rPr>
          <w:rFonts w:ascii="Arial" w:hAnsi="Arial" w:cs="Arial"/>
        </w:rPr>
      </w:pPr>
      <w:r w:rsidRPr="008B5251">
        <w:rPr>
          <w:rFonts w:ascii="Arial" w:hAnsi="Arial" w:cs="Arial"/>
        </w:rPr>
        <w:t>Dados de Identificação</w:t>
      </w:r>
    </w:p>
    <w:p w14:paraId="50055020" w14:textId="3B47C900" w:rsidR="008B5251" w:rsidRPr="003F292F" w:rsidRDefault="008B5251" w:rsidP="001001B1">
      <w:pPr>
        <w:ind w:left="360"/>
        <w:jc w:val="both"/>
        <w:rPr>
          <w:rFonts w:ascii="Arial" w:hAnsi="Arial" w:cs="Arial"/>
          <w:highlight w:val="yellow"/>
        </w:rPr>
      </w:pPr>
      <w:r w:rsidRPr="003F292F">
        <w:rPr>
          <w:rFonts w:ascii="Arial" w:hAnsi="Arial" w:cs="Arial"/>
          <w:highlight w:val="yellow"/>
        </w:rPr>
        <w:t>Razão Social:</w:t>
      </w:r>
    </w:p>
    <w:p w14:paraId="561DCED1" w14:textId="2AF9E229" w:rsidR="008B5251" w:rsidRPr="003F292F" w:rsidRDefault="008B5251" w:rsidP="001001B1">
      <w:pPr>
        <w:ind w:left="360"/>
        <w:jc w:val="both"/>
        <w:rPr>
          <w:rFonts w:ascii="Arial" w:hAnsi="Arial" w:cs="Arial"/>
          <w:highlight w:val="yellow"/>
        </w:rPr>
      </w:pPr>
      <w:r w:rsidRPr="003F292F">
        <w:rPr>
          <w:rFonts w:ascii="Arial" w:hAnsi="Arial" w:cs="Arial"/>
          <w:highlight w:val="yellow"/>
        </w:rPr>
        <w:t>CNPJ nº</w:t>
      </w:r>
    </w:p>
    <w:p w14:paraId="1AEF548C" w14:textId="24274CBB" w:rsidR="008B5251" w:rsidRPr="003F292F" w:rsidRDefault="008B5251" w:rsidP="001001B1">
      <w:pPr>
        <w:ind w:left="360"/>
        <w:jc w:val="both"/>
        <w:rPr>
          <w:rFonts w:ascii="Arial" w:hAnsi="Arial" w:cs="Arial"/>
          <w:highlight w:val="yellow"/>
        </w:rPr>
      </w:pPr>
      <w:r w:rsidRPr="003F292F">
        <w:rPr>
          <w:rFonts w:ascii="Arial" w:hAnsi="Arial" w:cs="Arial"/>
          <w:highlight w:val="yellow"/>
        </w:rPr>
        <w:t>Endereço</w:t>
      </w:r>
    </w:p>
    <w:p w14:paraId="20D2921C" w14:textId="53C72D44" w:rsidR="008B5251" w:rsidRPr="003F292F" w:rsidRDefault="008B5251" w:rsidP="001001B1">
      <w:pPr>
        <w:ind w:left="360"/>
        <w:jc w:val="both"/>
        <w:rPr>
          <w:rFonts w:ascii="Arial" w:hAnsi="Arial" w:cs="Arial"/>
          <w:highlight w:val="yellow"/>
        </w:rPr>
      </w:pPr>
      <w:r w:rsidRPr="003F292F">
        <w:rPr>
          <w:rFonts w:ascii="Arial" w:hAnsi="Arial" w:cs="Arial"/>
          <w:highlight w:val="yellow"/>
        </w:rPr>
        <w:t>Cidade/UF</w:t>
      </w:r>
    </w:p>
    <w:p w14:paraId="45B4305D" w14:textId="503841D3" w:rsidR="008B5251" w:rsidRPr="003F292F" w:rsidRDefault="008B5251" w:rsidP="001001B1">
      <w:pPr>
        <w:ind w:left="360"/>
        <w:jc w:val="both"/>
        <w:rPr>
          <w:rFonts w:ascii="Arial" w:hAnsi="Arial" w:cs="Arial"/>
          <w:highlight w:val="yellow"/>
        </w:rPr>
      </w:pPr>
      <w:r w:rsidRPr="003F292F">
        <w:rPr>
          <w:rFonts w:ascii="Arial" w:hAnsi="Arial" w:cs="Arial"/>
          <w:highlight w:val="yellow"/>
        </w:rPr>
        <w:t>Telefone:</w:t>
      </w:r>
    </w:p>
    <w:p w14:paraId="188705B4" w14:textId="26E8ED9F" w:rsidR="008B5251" w:rsidRPr="003F292F" w:rsidRDefault="008B5251" w:rsidP="001001B1">
      <w:pPr>
        <w:ind w:left="360"/>
        <w:jc w:val="both"/>
        <w:rPr>
          <w:rFonts w:ascii="Arial" w:hAnsi="Arial" w:cs="Arial"/>
          <w:highlight w:val="yellow"/>
        </w:rPr>
      </w:pPr>
      <w:r w:rsidRPr="003F292F">
        <w:rPr>
          <w:rFonts w:ascii="Arial" w:hAnsi="Arial" w:cs="Arial"/>
          <w:highlight w:val="yellow"/>
        </w:rPr>
        <w:t>E-mail:</w:t>
      </w:r>
    </w:p>
    <w:p w14:paraId="3CD25838" w14:textId="6E3FDB20" w:rsidR="008B5251" w:rsidRPr="008B5251" w:rsidRDefault="008B5251" w:rsidP="001001B1">
      <w:pPr>
        <w:ind w:left="360"/>
        <w:jc w:val="both"/>
        <w:rPr>
          <w:rFonts w:ascii="Arial" w:hAnsi="Arial" w:cs="Arial"/>
        </w:rPr>
      </w:pPr>
      <w:r w:rsidRPr="003F292F">
        <w:rPr>
          <w:rFonts w:ascii="Arial" w:hAnsi="Arial" w:cs="Arial"/>
          <w:highlight w:val="yellow"/>
        </w:rPr>
        <w:t>Responsável:</w:t>
      </w:r>
    </w:p>
    <w:p w14:paraId="2BB1AA21" w14:textId="77777777" w:rsidR="008B5251" w:rsidRPr="008B5251" w:rsidRDefault="008B5251" w:rsidP="001001B1">
      <w:pPr>
        <w:ind w:left="360"/>
        <w:jc w:val="both"/>
        <w:rPr>
          <w:rFonts w:ascii="Arial" w:hAnsi="Arial" w:cs="Arial"/>
        </w:rPr>
      </w:pPr>
    </w:p>
    <w:p w14:paraId="631C3751" w14:textId="5186514B" w:rsidR="008B5251" w:rsidRPr="008B5251" w:rsidRDefault="008B5251" w:rsidP="001001B1">
      <w:pPr>
        <w:pStyle w:val="Pargrafoda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8B5251">
        <w:rPr>
          <w:rFonts w:ascii="Arial" w:hAnsi="Arial" w:cs="Arial"/>
          <w:b/>
          <w:bCs/>
        </w:rPr>
        <w:t>Proposta</w:t>
      </w:r>
    </w:p>
    <w:tbl>
      <w:tblPr>
        <w:tblStyle w:val="Tabelacomgrade"/>
        <w:tblW w:w="0" w:type="auto"/>
        <w:tblInd w:w="360" w:type="dxa"/>
        <w:tblLook w:val="04A0" w:firstRow="1" w:lastRow="0" w:firstColumn="1" w:lastColumn="0" w:noHBand="0" w:noVBand="1"/>
      </w:tblPr>
      <w:tblGrid>
        <w:gridCol w:w="628"/>
        <w:gridCol w:w="2094"/>
        <w:gridCol w:w="1352"/>
        <w:gridCol w:w="1341"/>
        <w:gridCol w:w="1373"/>
        <w:gridCol w:w="1346"/>
      </w:tblGrid>
      <w:tr w:rsidR="008B5251" w14:paraId="2A0BAF5F" w14:textId="77777777" w:rsidTr="008B5251">
        <w:tc>
          <w:tcPr>
            <w:tcW w:w="628" w:type="dxa"/>
            <w:shd w:val="clear" w:color="auto" w:fill="D9D9D9" w:themeFill="background1" w:themeFillShade="D9"/>
          </w:tcPr>
          <w:p w14:paraId="656B2A27" w14:textId="048D726E" w:rsidR="008B5251" w:rsidRPr="008B5251" w:rsidRDefault="008B5251" w:rsidP="001001B1">
            <w:pPr>
              <w:jc w:val="both"/>
              <w:rPr>
                <w:rFonts w:ascii="Arial" w:hAnsi="Arial" w:cs="Arial"/>
                <w:b/>
                <w:bCs/>
              </w:rPr>
            </w:pPr>
            <w:r w:rsidRPr="008B5251">
              <w:rPr>
                <w:rFonts w:ascii="Arial" w:hAnsi="Arial" w:cs="Arial"/>
                <w:b/>
                <w:bCs/>
              </w:rPr>
              <w:t>Nº</w:t>
            </w:r>
          </w:p>
        </w:tc>
        <w:tc>
          <w:tcPr>
            <w:tcW w:w="2094" w:type="dxa"/>
            <w:shd w:val="clear" w:color="auto" w:fill="D9D9D9" w:themeFill="background1" w:themeFillShade="D9"/>
          </w:tcPr>
          <w:p w14:paraId="5B3D02C4" w14:textId="362809B4" w:rsidR="008B5251" w:rsidRPr="008B5251" w:rsidRDefault="008B5251" w:rsidP="001001B1">
            <w:pPr>
              <w:jc w:val="both"/>
              <w:rPr>
                <w:rFonts w:ascii="Arial" w:hAnsi="Arial" w:cs="Arial"/>
                <w:b/>
                <w:bCs/>
              </w:rPr>
            </w:pPr>
            <w:r w:rsidRPr="008B5251">
              <w:rPr>
                <w:rFonts w:ascii="Arial" w:hAnsi="Arial" w:cs="Arial"/>
                <w:b/>
                <w:bCs/>
              </w:rPr>
              <w:t>Descrição</w:t>
            </w:r>
          </w:p>
        </w:tc>
        <w:tc>
          <w:tcPr>
            <w:tcW w:w="1352" w:type="dxa"/>
            <w:shd w:val="clear" w:color="auto" w:fill="D9D9D9" w:themeFill="background1" w:themeFillShade="D9"/>
          </w:tcPr>
          <w:p w14:paraId="4EA008EC" w14:textId="586BBBAF" w:rsidR="008B5251" w:rsidRPr="008B5251" w:rsidRDefault="008B5251" w:rsidP="001001B1">
            <w:pPr>
              <w:jc w:val="both"/>
              <w:rPr>
                <w:rFonts w:ascii="Arial" w:hAnsi="Arial" w:cs="Arial"/>
                <w:b/>
                <w:bCs/>
              </w:rPr>
            </w:pPr>
            <w:r w:rsidRPr="008B5251">
              <w:rPr>
                <w:rFonts w:ascii="Arial" w:hAnsi="Arial" w:cs="Arial"/>
                <w:b/>
                <w:bCs/>
              </w:rPr>
              <w:t>Unid.</w:t>
            </w:r>
          </w:p>
        </w:tc>
        <w:tc>
          <w:tcPr>
            <w:tcW w:w="1341" w:type="dxa"/>
            <w:shd w:val="clear" w:color="auto" w:fill="D9D9D9" w:themeFill="background1" w:themeFillShade="D9"/>
          </w:tcPr>
          <w:p w14:paraId="6C8318E7" w14:textId="6BD2319F" w:rsidR="008B5251" w:rsidRPr="008B5251" w:rsidRDefault="008B5251" w:rsidP="001001B1">
            <w:pPr>
              <w:jc w:val="both"/>
              <w:rPr>
                <w:rFonts w:ascii="Arial" w:hAnsi="Arial" w:cs="Arial"/>
                <w:b/>
                <w:bCs/>
              </w:rPr>
            </w:pPr>
            <w:r w:rsidRPr="008B5251">
              <w:rPr>
                <w:rFonts w:ascii="Arial" w:hAnsi="Arial" w:cs="Arial"/>
                <w:b/>
                <w:bCs/>
              </w:rPr>
              <w:t>Qtd.</w:t>
            </w:r>
          </w:p>
        </w:tc>
        <w:tc>
          <w:tcPr>
            <w:tcW w:w="1373" w:type="dxa"/>
            <w:shd w:val="clear" w:color="auto" w:fill="D9D9D9" w:themeFill="background1" w:themeFillShade="D9"/>
          </w:tcPr>
          <w:p w14:paraId="7C5F4795" w14:textId="66BC64A1" w:rsidR="008B5251" w:rsidRPr="008B5251" w:rsidRDefault="008B5251" w:rsidP="001001B1">
            <w:pPr>
              <w:jc w:val="both"/>
              <w:rPr>
                <w:rFonts w:ascii="Arial" w:hAnsi="Arial" w:cs="Arial"/>
                <w:b/>
                <w:bCs/>
              </w:rPr>
            </w:pPr>
            <w:r w:rsidRPr="008B5251">
              <w:rPr>
                <w:rFonts w:ascii="Arial" w:hAnsi="Arial" w:cs="Arial"/>
                <w:b/>
                <w:bCs/>
              </w:rPr>
              <w:t>R$ Mensal</w:t>
            </w:r>
          </w:p>
        </w:tc>
        <w:tc>
          <w:tcPr>
            <w:tcW w:w="1346" w:type="dxa"/>
            <w:shd w:val="clear" w:color="auto" w:fill="D9D9D9" w:themeFill="background1" w:themeFillShade="D9"/>
          </w:tcPr>
          <w:p w14:paraId="6E4A0E18" w14:textId="6811CC82" w:rsidR="008B5251" w:rsidRPr="008B5251" w:rsidRDefault="008B5251" w:rsidP="001001B1">
            <w:pPr>
              <w:jc w:val="both"/>
              <w:rPr>
                <w:rFonts w:ascii="Arial" w:hAnsi="Arial" w:cs="Arial"/>
                <w:b/>
                <w:bCs/>
              </w:rPr>
            </w:pPr>
            <w:r w:rsidRPr="008B5251">
              <w:rPr>
                <w:rFonts w:ascii="Arial" w:hAnsi="Arial" w:cs="Arial"/>
                <w:b/>
                <w:bCs/>
              </w:rPr>
              <w:t>R$ Total</w:t>
            </w:r>
          </w:p>
        </w:tc>
      </w:tr>
      <w:tr w:rsidR="008B5251" w14:paraId="67532875" w14:textId="77777777" w:rsidTr="008B5251">
        <w:tc>
          <w:tcPr>
            <w:tcW w:w="628" w:type="dxa"/>
          </w:tcPr>
          <w:p w14:paraId="1D53A4B5" w14:textId="77777777" w:rsidR="008B5251" w:rsidRDefault="008B5251" w:rsidP="001001B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94" w:type="dxa"/>
          </w:tcPr>
          <w:p w14:paraId="2CE27B63" w14:textId="77777777" w:rsidR="008B5251" w:rsidRDefault="008B5251" w:rsidP="001001B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352" w:type="dxa"/>
          </w:tcPr>
          <w:p w14:paraId="07A45152" w14:textId="77777777" w:rsidR="008B5251" w:rsidRDefault="008B5251" w:rsidP="001001B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341" w:type="dxa"/>
          </w:tcPr>
          <w:p w14:paraId="45D06DC9" w14:textId="77777777" w:rsidR="008B5251" w:rsidRDefault="008B5251" w:rsidP="001001B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373" w:type="dxa"/>
          </w:tcPr>
          <w:p w14:paraId="68109E4B" w14:textId="77777777" w:rsidR="008B5251" w:rsidRDefault="008B5251" w:rsidP="001001B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346" w:type="dxa"/>
          </w:tcPr>
          <w:p w14:paraId="6095A120" w14:textId="77777777" w:rsidR="008B5251" w:rsidRDefault="008B5251" w:rsidP="001001B1">
            <w:pPr>
              <w:jc w:val="both"/>
              <w:rPr>
                <w:rFonts w:ascii="Arial" w:hAnsi="Arial" w:cs="Arial"/>
              </w:rPr>
            </w:pPr>
          </w:p>
        </w:tc>
      </w:tr>
    </w:tbl>
    <w:p w14:paraId="2935E359" w14:textId="77777777" w:rsidR="008B5251" w:rsidRPr="008B5251" w:rsidRDefault="008B5251" w:rsidP="001001B1">
      <w:pPr>
        <w:ind w:left="360"/>
        <w:jc w:val="both"/>
        <w:rPr>
          <w:rFonts w:ascii="Arial" w:hAnsi="Arial" w:cs="Arial"/>
        </w:rPr>
      </w:pPr>
    </w:p>
    <w:p w14:paraId="20A57B5E" w14:textId="65F94EEA" w:rsidR="008B5251" w:rsidRPr="008B5251" w:rsidRDefault="008B5251" w:rsidP="001001B1">
      <w:pPr>
        <w:pStyle w:val="Pargrafoda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8B5251">
        <w:rPr>
          <w:rFonts w:ascii="Arial" w:hAnsi="Arial" w:cs="Arial"/>
          <w:b/>
          <w:bCs/>
        </w:rPr>
        <w:t>Detalhamento sobre a prestação dos serviços</w:t>
      </w:r>
    </w:p>
    <w:p w14:paraId="618BE335" w14:textId="77777777" w:rsidR="008B5251" w:rsidRPr="008B5251" w:rsidRDefault="008B5251" w:rsidP="001001B1">
      <w:pPr>
        <w:pStyle w:val="PargrafodaLista"/>
        <w:jc w:val="both"/>
        <w:rPr>
          <w:rFonts w:ascii="Arial" w:hAnsi="Arial" w:cs="Arial"/>
        </w:rPr>
      </w:pPr>
    </w:p>
    <w:p w14:paraId="785EA279" w14:textId="06B68641" w:rsidR="008B5251" w:rsidRPr="003F292F" w:rsidRDefault="008B5251" w:rsidP="001001B1">
      <w:pPr>
        <w:jc w:val="both"/>
        <w:rPr>
          <w:rFonts w:ascii="Arial" w:hAnsi="Arial" w:cs="Arial"/>
          <w:highlight w:val="yellow"/>
        </w:rPr>
      </w:pPr>
      <w:r w:rsidRPr="003F292F">
        <w:rPr>
          <w:rFonts w:ascii="Arial" w:hAnsi="Arial" w:cs="Arial"/>
          <w:highlight w:val="yellow"/>
        </w:rPr>
        <w:t>&lt;detalhar a tecnologia adotada para a prestação dos serviços&gt;</w:t>
      </w:r>
    </w:p>
    <w:p w14:paraId="5CA85660" w14:textId="486309E5" w:rsidR="001001B1" w:rsidRPr="008B5251" w:rsidRDefault="001001B1" w:rsidP="001001B1">
      <w:pPr>
        <w:jc w:val="both"/>
        <w:rPr>
          <w:rFonts w:ascii="Arial" w:hAnsi="Arial" w:cs="Arial"/>
        </w:rPr>
      </w:pPr>
      <w:r w:rsidRPr="003F292F">
        <w:rPr>
          <w:rFonts w:ascii="Arial" w:hAnsi="Arial" w:cs="Arial"/>
          <w:highlight w:val="yellow"/>
        </w:rPr>
        <w:t>&lt;caso se aplique, detalhar os equipamentos que serão disponibilizados para a prestação dos serviços&gt;</w:t>
      </w:r>
    </w:p>
    <w:p w14:paraId="036D76D0" w14:textId="77777777" w:rsidR="008B5251" w:rsidRDefault="008B5251" w:rsidP="001001B1">
      <w:pPr>
        <w:pStyle w:val="PargrafodaLista"/>
        <w:jc w:val="both"/>
        <w:rPr>
          <w:rFonts w:ascii="Arial" w:hAnsi="Arial" w:cs="Arial"/>
        </w:rPr>
      </w:pPr>
    </w:p>
    <w:p w14:paraId="75A8E8C2" w14:textId="77777777" w:rsidR="008B5251" w:rsidRPr="008B5251" w:rsidRDefault="008B5251" w:rsidP="001001B1">
      <w:pPr>
        <w:pStyle w:val="PargrafodaLista"/>
        <w:jc w:val="both"/>
        <w:rPr>
          <w:rFonts w:ascii="Arial" w:hAnsi="Arial" w:cs="Arial"/>
        </w:rPr>
      </w:pPr>
    </w:p>
    <w:p w14:paraId="2917521D" w14:textId="1E54BE45" w:rsidR="008B5251" w:rsidRPr="008B5251" w:rsidRDefault="008B5251" w:rsidP="001001B1">
      <w:pPr>
        <w:pStyle w:val="Pargrafoda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8B5251">
        <w:rPr>
          <w:rFonts w:ascii="Arial" w:hAnsi="Arial" w:cs="Arial"/>
          <w:b/>
          <w:bCs/>
        </w:rPr>
        <w:t>Validade de Proposta</w:t>
      </w:r>
    </w:p>
    <w:p w14:paraId="69742DC8" w14:textId="6FD9A588" w:rsidR="008B5251" w:rsidRPr="008B5251" w:rsidRDefault="008B5251" w:rsidP="001001B1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validade da proposta é de </w:t>
      </w:r>
      <w:r w:rsidR="007C4276">
        <w:rPr>
          <w:rFonts w:ascii="Arial" w:hAnsi="Arial" w:cs="Arial"/>
        </w:rPr>
        <w:t>90</w:t>
      </w:r>
      <w:r>
        <w:rPr>
          <w:rFonts w:ascii="Arial" w:hAnsi="Arial" w:cs="Arial"/>
        </w:rPr>
        <w:t xml:space="preserve"> dias a contar da sua apresentação.</w:t>
      </w:r>
    </w:p>
    <w:p w14:paraId="59850898" w14:textId="666DB6E7" w:rsidR="002A4277" w:rsidRPr="008B5251" w:rsidRDefault="002A4277" w:rsidP="001001B1">
      <w:pPr>
        <w:pStyle w:val="Pargrafoda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Declarações</w:t>
      </w:r>
    </w:p>
    <w:p w14:paraId="4941CAAB" w14:textId="6A3972D3" w:rsidR="008B5251" w:rsidRDefault="002A4277" w:rsidP="001001B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Além das declarações realizadas na plataforma Compras.gov.br, DECLARO:</w:t>
      </w:r>
    </w:p>
    <w:p w14:paraId="74B4926A" w14:textId="46D58D5F" w:rsidR="002A4277" w:rsidRDefault="002A4277" w:rsidP="001001B1">
      <w:pPr>
        <w:pStyle w:val="PargrafodaLista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Estar em pleno acordo com o Edital e seus anexos;</w:t>
      </w:r>
    </w:p>
    <w:p w14:paraId="725EC859" w14:textId="514202F8" w:rsidR="002A4277" w:rsidRDefault="002A4277" w:rsidP="001001B1">
      <w:pPr>
        <w:pStyle w:val="PargrafodaLista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Estar ciente das especificidades da infraestrutura de telefonia do IFFar Campus Santo Augusto.</w:t>
      </w:r>
    </w:p>
    <w:p w14:paraId="72D2C0B0" w14:textId="42E090C0" w:rsidR="002A4277" w:rsidRDefault="002A4277" w:rsidP="001001B1">
      <w:pPr>
        <w:pStyle w:val="PargrafodaLista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Estar em pleno acordo com a utilização do Termo de Contrato, Anexo ao Edital, o qual será o utilizado para firmar o acordo jurídico entre as partes.</w:t>
      </w:r>
    </w:p>
    <w:p w14:paraId="61D0F8CC" w14:textId="0EFB0A3D" w:rsidR="002A4277" w:rsidRDefault="002A4277" w:rsidP="001001B1">
      <w:pPr>
        <w:pStyle w:val="PargrafodaLista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Estar em pleno acordo com as exigências de instalação e suporte técnico dispostos no Termo de Referência e no Termo de Contrato.</w:t>
      </w:r>
    </w:p>
    <w:p w14:paraId="26475117" w14:textId="77777777" w:rsidR="001001B1" w:rsidRDefault="001001B1" w:rsidP="001001B1">
      <w:pPr>
        <w:jc w:val="both"/>
        <w:rPr>
          <w:rFonts w:ascii="Arial" w:hAnsi="Arial" w:cs="Arial"/>
        </w:rPr>
      </w:pPr>
    </w:p>
    <w:p w14:paraId="503337E2" w14:textId="77777777" w:rsidR="001001B1" w:rsidRDefault="001001B1" w:rsidP="001001B1">
      <w:pPr>
        <w:jc w:val="both"/>
        <w:rPr>
          <w:rFonts w:ascii="Arial" w:hAnsi="Arial" w:cs="Arial"/>
        </w:rPr>
      </w:pPr>
    </w:p>
    <w:p w14:paraId="3A94DFB1" w14:textId="0912BC99" w:rsidR="001001B1" w:rsidRDefault="001001B1" w:rsidP="001001B1">
      <w:pPr>
        <w:jc w:val="right"/>
        <w:rPr>
          <w:rFonts w:ascii="Arial" w:hAnsi="Arial" w:cs="Arial"/>
        </w:rPr>
      </w:pPr>
      <w:r w:rsidRPr="001001B1">
        <w:rPr>
          <w:rFonts w:ascii="Arial" w:hAnsi="Arial" w:cs="Arial"/>
          <w:highlight w:val="yellow"/>
        </w:rPr>
        <w:t>Local, data.</w:t>
      </w:r>
    </w:p>
    <w:p w14:paraId="7B53B401" w14:textId="77777777" w:rsidR="001001B1" w:rsidRDefault="001001B1" w:rsidP="001001B1">
      <w:pPr>
        <w:jc w:val="both"/>
        <w:rPr>
          <w:rFonts w:ascii="Arial" w:hAnsi="Arial" w:cs="Arial"/>
        </w:rPr>
      </w:pPr>
    </w:p>
    <w:p w14:paraId="1B72E608" w14:textId="096DB172" w:rsidR="001001B1" w:rsidRPr="001001B1" w:rsidRDefault="001001B1" w:rsidP="001001B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Assinatura Digital do Responsável</w:t>
      </w:r>
    </w:p>
    <w:sectPr w:rsidR="001001B1" w:rsidRPr="001001B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B79AA"/>
    <w:multiLevelType w:val="hybridMultilevel"/>
    <w:tmpl w:val="775EDBE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1F5C2F"/>
    <w:multiLevelType w:val="hybridMultilevel"/>
    <w:tmpl w:val="2BC240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380568">
    <w:abstractNumId w:val="1"/>
  </w:num>
  <w:num w:numId="2" w16cid:durableId="5427904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842"/>
    <w:rsid w:val="001001B1"/>
    <w:rsid w:val="00225030"/>
    <w:rsid w:val="002A4277"/>
    <w:rsid w:val="00384849"/>
    <w:rsid w:val="003F292F"/>
    <w:rsid w:val="005D024F"/>
    <w:rsid w:val="00682B27"/>
    <w:rsid w:val="007C4276"/>
    <w:rsid w:val="008B5251"/>
    <w:rsid w:val="00936C96"/>
    <w:rsid w:val="00A20842"/>
    <w:rsid w:val="00AD485F"/>
    <w:rsid w:val="00C15C55"/>
    <w:rsid w:val="00FA7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30BF1"/>
  <w15:chartTrackingRefBased/>
  <w15:docId w15:val="{D924207F-0E52-4D46-9CA0-1DEB85913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A208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208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A2084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208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2084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A208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208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208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208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2084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2084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A2084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2084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2084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A2084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2084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2084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2084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A208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A208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A208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A208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A208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A2084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A2084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A2084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A2084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A2084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A20842"/>
    <w:rPr>
      <w:b/>
      <w:bCs/>
      <w:smallCaps/>
      <w:color w:val="0F4761" w:themeColor="accent1" w:themeShade="BF"/>
      <w:spacing w:val="5"/>
    </w:rPr>
  </w:style>
  <w:style w:type="table" w:styleId="Tabelacomgrade">
    <w:name w:val="Table Grid"/>
    <w:basedOn w:val="Tabelanormal"/>
    <w:uiPriority w:val="39"/>
    <w:rsid w:val="008B52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179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9</cp:revision>
  <cp:lastPrinted>2025-06-18T13:13:00Z</cp:lastPrinted>
  <dcterms:created xsi:type="dcterms:W3CDTF">2025-04-23T17:11:00Z</dcterms:created>
  <dcterms:modified xsi:type="dcterms:W3CDTF">2025-06-18T13:14:00Z</dcterms:modified>
</cp:coreProperties>
</file>