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C9B76B" w14:textId="39AB7B5F" w:rsidR="00253E9E" w:rsidRPr="00483AE4" w:rsidRDefault="00C971DC" w:rsidP="00D20A2D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483AE4">
        <w:rPr>
          <w:rFonts w:ascii="Arial" w:hAnsi="Arial" w:cs="Arial"/>
          <w:b/>
          <w:bCs/>
          <w:sz w:val="24"/>
          <w:szCs w:val="24"/>
        </w:rPr>
        <w:t xml:space="preserve">ANEXO VI – </w:t>
      </w:r>
      <w:r w:rsidR="00483AE4" w:rsidRPr="00483AE4">
        <w:rPr>
          <w:rFonts w:ascii="Arial" w:hAnsi="Arial" w:cs="Arial"/>
          <w:b/>
          <w:bCs/>
          <w:sz w:val="24"/>
          <w:szCs w:val="24"/>
        </w:rPr>
        <w:t>MODELO DE</w:t>
      </w:r>
      <w:r w:rsidR="00D20A2D" w:rsidRPr="00483AE4">
        <w:rPr>
          <w:rFonts w:ascii="Arial" w:hAnsi="Arial" w:cs="Arial"/>
          <w:b/>
          <w:bCs/>
          <w:sz w:val="24"/>
          <w:szCs w:val="24"/>
        </w:rPr>
        <w:t xml:space="preserve"> PROPOSTA INICIAL</w:t>
      </w:r>
    </w:p>
    <w:p w14:paraId="1A774F16" w14:textId="77777777" w:rsidR="00D20A2D" w:rsidRPr="00483AE4" w:rsidRDefault="00D20A2D" w:rsidP="00D20A2D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14:paraId="1FC8203F" w14:textId="7071DF3C" w:rsidR="00D20A2D" w:rsidRPr="00483AE4" w:rsidRDefault="00483AE4" w:rsidP="00483AE4">
      <w:pPr>
        <w:rPr>
          <w:rFonts w:ascii="Arial" w:hAnsi="Arial" w:cs="Arial"/>
          <w:b/>
          <w:bCs/>
          <w:sz w:val="24"/>
          <w:szCs w:val="24"/>
        </w:rPr>
      </w:pPr>
      <w:r w:rsidRPr="00483AE4">
        <w:rPr>
          <w:rFonts w:ascii="Arial" w:hAnsi="Arial" w:cs="Arial"/>
          <w:b/>
          <w:bCs/>
          <w:sz w:val="24"/>
          <w:szCs w:val="24"/>
        </w:rPr>
        <w:t>Instruções:</w:t>
      </w:r>
    </w:p>
    <w:p w14:paraId="712B15C8" w14:textId="5AC83BBB" w:rsidR="00483AE4" w:rsidRDefault="00483AE4" w:rsidP="004566B8">
      <w:pPr>
        <w:jc w:val="both"/>
        <w:rPr>
          <w:rFonts w:ascii="Arial" w:hAnsi="Arial" w:cs="Arial"/>
          <w:sz w:val="24"/>
          <w:szCs w:val="24"/>
        </w:rPr>
      </w:pPr>
      <w:r w:rsidRPr="00483AE4">
        <w:rPr>
          <w:rFonts w:ascii="Arial" w:hAnsi="Arial" w:cs="Arial"/>
          <w:sz w:val="24"/>
          <w:szCs w:val="24"/>
        </w:rPr>
        <w:t xml:space="preserve">A proposta inicial deverá ser impressa, assinada e </w:t>
      </w:r>
      <w:r w:rsidR="004566B8">
        <w:rPr>
          <w:rFonts w:ascii="Arial" w:hAnsi="Arial" w:cs="Arial"/>
          <w:sz w:val="24"/>
          <w:szCs w:val="24"/>
        </w:rPr>
        <w:t>apresentada ao Leiloeiro em um envelope fechado e identificado conforme definido no Edital.</w:t>
      </w:r>
    </w:p>
    <w:p w14:paraId="05EA5A66" w14:textId="22BB42D2" w:rsidR="004566B8" w:rsidRDefault="004566B8" w:rsidP="00483AE4">
      <w:pPr>
        <w:rPr>
          <w:rFonts w:ascii="Arial" w:hAnsi="Arial" w:cs="Arial"/>
          <w:b/>
          <w:bCs/>
          <w:sz w:val="24"/>
          <w:szCs w:val="24"/>
        </w:rPr>
      </w:pPr>
      <w:r w:rsidRPr="004566B8">
        <w:rPr>
          <w:rFonts w:ascii="Arial" w:hAnsi="Arial" w:cs="Arial"/>
          <w:b/>
          <w:bCs/>
          <w:sz w:val="24"/>
          <w:szCs w:val="24"/>
        </w:rPr>
        <w:t>Dados para identificação do envelope: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494"/>
      </w:tblGrid>
      <w:tr w:rsidR="004566B8" w14:paraId="0510A8DF" w14:textId="77777777" w:rsidTr="004566B8">
        <w:tc>
          <w:tcPr>
            <w:tcW w:w="8494" w:type="dxa"/>
          </w:tcPr>
          <w:p w14:paraId="5CCA9E2E" w14:textId="77777777" w:rsidR="004566B8" w:rsidRDefault="004566B8" w:rsidP="00483AE4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43AFB84" w14:textId="050990E8" w:rsidR="004566B8" w:rsidRDefault="004566B8" w:rsidP="004566B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NOME COMPLETO/RAZÃO SOCIAL</w:t>
            </w:r>
          </w:p>
          <w:p w14:paraId="7BD2C469" w14:textId="77777777" w:rsidR="004566B8" w:rsidRDefault="004566B8" w:rsidP="004566B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480CB338" w14:textId="5A592BD5" w:rsidR="004566B8" w:rsidRDefault="004566B8" w:rsidP="004566B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CPF/CNPJ </w:t>
            </w:r>
          </w:p>
          <w:p w14:paraId="665319CA" w14:textId="77777777" w:rsidR="004566B8" w:rsidRDefault="004566B8" w:rsidP="004566B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  <w:p w14:paraId="3A0169E0" w14:textId="1AEAA07C" w:rsidR="004566B8" w:rsidRDefault="004566B8" w:rsidP="004566B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LEILÃO Nº 01/2024 – IFFAR </w:t>
            </w:r>
            <w:r w:rsidR="00274BC2">
              <w:rPr>
                <w:rFonts w:ascii="Arial" w:hAnsi="Arial" w:cs="Arial"/>
                <w:b/>
                <w:bCs/>
                <w:sz w:val="24"/>
                <w:szCs w:val="24"/>
              </w:rPr>
              <w:t>CAMPUS SANTO AUGUSTO</w:t>
            </w:r>
          </w:p>
          <w:p w14:paraId="19CA6851" w14:textId="77777777" w:rsidR="004566B8" w:rsidRDefault="004566B8" w:rsidP="00483AE4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</w:tbl>
    <w:p w14:paraId="05CDBE92" w14:textId="77777777" w:rsidR="004566B8" w:rsidRPr="004566B8" w:rsidRDefault="004566B8" w:rsidP="00483AE4">
      <w:pPr>
        <w:rPr>
          <w:rFonts w:ascii="Arial" w:hAnsi="Arial" w:cs="Arial"/>
          <w:b/>
          <w:bCs/>
          <w:sz w:val="24"/>
          <w:szCs w:val="24"/>
        </w:rPr>
      </w:pPr>
    </w:p>
    <w:p w14:paraId="4E581F58" w14:textId="0EB01765" w:rsidR="004566B8" w:rsidRDefault="00274BC2" w:rsidP="00274BC2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00274BC2">
        <w:rPr>
          <w:rFonts w:ascii="Arial" w:hAnsi="Arial" w:cs="Arial"/>
          <w:b/>
          <w:bCs/>
          <w:sz w:val="24"/>
          <w:szCs w:val="24"/>
        </w:rPr>
        <w:t>PROPOSTA INICIAL</w:t>
      </w:r>
    </w:p>
    <w:p w14:paraId="4BBD676D" w14:textId="461D81B9" w:rsidR="00274BC2" w:rsidRDefault="00274BC2" w:rsidP="00274BC2">
      <w:pPr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LEILÃO Nº 01/2024 – IFFAR CAMPUS SANTO AUGUSTO</w:t>
      </w:r>
    </w:p>
    <w:p w14:paraId="4647C5CD" w14:textId="68677A16" w:rsidR="00EA001E" w:rsidRDefault="00EA001E" w:rsidP="00EA001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Objeto: </w:t>
      </w:r>
      <w:r>
        <w:rPr>
          <w:rFonts w:ascii="Arial" w:hAnsi="Arial" w:cs="Arial"/>
          <w:sz w:val="24"/>
          <w:szCs w:val="24"/>
        </w:rPr>
        <w:t>leilão para venda de leite de vaca in natura.</w:t>
      </w:r>
    </w:p>
    <w:p w14:paraId="6F6D6CFA" w14:textId="5F1A6785" w:rsidR="00EA001E" w:rsidRDefault="00EA001E" w:rsidP="00EA001E">
      <w:pPr>
        <w:rPr>
          <w:rFonts w:ascii="Arial" w:hAnsi="Arial" w:cs="Arial"/>
          <w:sz w:val="24"/>
          <w:szCs w:val="24"/>
        </w:rPr>
      </w:pPr>
      <w:r w:rsidRPr="006E3507">
        <w:rPr>
          <w:rFonts w:ascii="Arial" w:hAnsi="Arial" w:cs="Arial"/>
          <w:b/>
          <w:bCs/>
          <w:sz w:val="24"/>
          <w:szCs w:val="24"/>
        </w:rPr>
        <w:t>Nome completo/Razão Social</w:t>
      </w:r>
      <w:r>
        <w:rPr>
          <w:rFonts w:ascii="Arial" w:hAnsi="Arial" w:cs="Arial"/>
          <w:sz w:val="24"/>
          <w:szCs w:val="24"/>
        </w:rPr>
        <w:t>:</w:t>
      </w:r>
    </w:p>
    <w:p w14:paraId="56041C1E" w14:textId="5AA8A022" w:rsidR="00EA001E" w:rsidRDefault="00EA001E" w:rsidP="00EA001E">
      <w:pPr>
        <w:rPr>
          <w:rFonts w:ascii="Arial" w:hAnsi="Arial" w:cs="Arial"/>
          <w:sz w:val="24"/>
          <w:szCs w:val="24"/>
        </w:rPr>
      </w:pPr>
      <w:r w:rsidRPr="006E3507">
        <w:rPr>
          <w:rFonts w:ascii="Arial" w:hAnsi="Arial" w:cs="Arial"/>
          <w:b/>
          <w:bCs/>
          <w:sz w:val="24"/>
          <w:szCs w:val="24"/>
        </w:rPr>
        <w:t>CPF/CNPJ nº</w:t>
      </w:r>
      <w:r>
        <w:rPr>
          <w:rFonts w:ascii="Arial" w:hAnsi="Arial" w:cs="Arial"/>
          <w:sz w:val="24"/>
          <w:szCs w:val="24"/>
        </w:rPr>
        <w:t>:</w:t>
      </w:r>
    </w:p>
    <w:p w14:paraId="294F595A" w14:textId="16BF7F2D" w:rsidR="00EA001E" w:rsidRDefault="00EA001E" w:rsidP="00EA001E">
      <w:pPr>
        <w:rPr>
          <w:rFonts w:ascii="Arial" w:hAnsi="Arial" w:cs="Arial"/>
          <w:sz w:val="24"/>
          <w:szCs w:val="24"/>
        </w:rPr>
      </w:pPr>
      <w:r w:rsidRPr="006E3507">
        <w:rPr>
          <w:rFonts w:ascii="Arial" w:hAnsi="Arial" w:cs="Arial"/>
          <w:b/>
          <w:bCs/>
          <w:sz w:val="24"/>
          <w:szCs w:val="24"/>
        </w:rPr>
        <w:t>Endereço</w:t>
      </w:r>
      <w:r>
        <w:rPr>
          <w:rFonts w:ascii="Arial" w:hAnsi="Arial" w:cs="Arial"/>
          <w:sz w:val="24"/>
          <w:szCs w:val="24"/>
        </w:rPr>
        <w:t>:</w:t>
      </w:r>
    </w:p>
    <w:p w14:paraId="566D22CB" w14:textId="6409474E" w:rsidR="00EA001E" w:rsidRDefault="00EA001E" w:rsidP="00EA001E">
      <w:pPr>
        <w:rPr>
          <w:rFonts w:ascii="Arial" w:hAnsi="Arial" w:cs="Arial"/>
          <w:sz w:val="24"/>
          <w:szCs w:val="24"/>
        </w:rPr>
      </w:pPr>
      <w:r w:rsidRPr="006E3507">
        <w:rPr>
          <w:rFonts w:ascii="Arial" w:hAnsi="Arial" w:cs="Arial"/>
          <w:b/>
          <w:bCs/>
          <w:sz w:val="24"/>
          <w:szCs w:val="24"/>
        </w:rPr>
        <w:t>Cidade/UF</w:t>
      </w:r>
      <w:r>
        <w:rPr>
          <w:rFonts w:ascii="Arial" w:hAnsi="Arial" w:cs="Arial"/>
          <w:sz w:val="24"/>
          <w:szCs w:val="24"/>
        </w:rPr>
        <w:t>:</w:t>
      </w:r>
    </w:p>
    <w:p w14:paraId="7527B146" w14:textId="6669EC34" w:rsidR="00EA001E" w:rsidRDefault="00EA001E" w:rsidP="00EA001E">
      <w:pPr>
        <w:rPr>
          <w:rFonts w:ascii="Arial" w:hAnsi="Arial" w:cs="Arial"/>
          <w:sz w:val="24"/>
          <w:szCs w:val="24"/>
        </w:rPr>
      </w:pPr>
      <w:r w:rsidRPr="006E3507">
        <w:rPr>
          <w:rFonts w:ascii="Arial" w:hAnsi="Arial" w:cs="Arial"/>
          <w:b/>
          <w:bCs/>
          <w:sz w:val="24"/>
          <w:szCs w:val="24"/>
        </w:rPr>
        <w:t>Telefone</w:t>
      </w:r>
      <w:r>
        <w:rPr>
          <w:rFonts w:ascii="Arial" w:hAnsi="Arial" w:cs="Arial"/>
          <w:sz w:val="24"/>
          <w:szCs w:val="24"/>
        </w:rPr>
        <w:t>:</w:t>
      </w:r>
    </w:p>
    <w:p w14:paraId="343E2266" w14:textId="706298DF" w:rsidR="00EA001E" w:rsidRDefault="00EA001E" w:rsidP="00EA001E">
      <w:pPr>
        <w:rPr>
          <w:rFonts w:ascii="Arial" w:hAnsi="Arial" w:cs="Arial"/>
          <w:sz w:val="24"/>
          <w:szCs w:val="24"/>
        </w:rPr>
      </w:pPr>
      <w:r w:rsidRPr="006E3507">
        <w:rPr>
          <w:rFonts w:ascii="Arial" w:hAnsi="Arial" w:cs="Arial"/>
          <w:b/>
          <w:bCs/>
          <w:sz w:val="24"/>
          <w:szCs w:val="24"/>
        </w:rPr>
        <w:t>E-mail</w:t>
      </w:r>
      <w:r>
        <w:rPr>
          <w:rFonts w:ascii="Arial" w:hAnsi="Arial" w:cs="Arial"/>
          <w:sz w:val="24"/>
          <w:szCs w:val="24"/>
        </w:rPr>
        <w:t>:</w:t>
      </w:r>
    </w:p>
    <w:p w14:paraId="4C787DB1" w14:textId="76FCA9E9" w:rsidR="00EA001E" w:rsidRDefault="00EA001E" w:rsidP="00EA001E">
      <w:pPr>
        <w:rPr>
          <w:rFonts w:ascii="Arial" w:hAnsi="Arial" w:cs="Arial"/>
          <w:sz w:val="24"/>
          <w:szCs w:val="24"/>
        </w:rPr>
      </w:pPr>
      <w:r w:rsidRPr="006E3507">
        <w:rPr>
          <w:rFonts w:ascii="Arial" w:hAnsi="Arial" w:cs="Arial"/>
          <w:b/>
          <w:bCs/>
          <w:sz w:val="24"/>
          <w:szCs w:val="24"/>
        </w:rPr>
        <w:t>Percentual</w:t>
      </w:r>
      <w:r w:rsidR="006E3507" w:rsidRPr="006E3507">
        <w:rPr>
          <w:rFonts w:ascii="Arial" w:hAnsi="Arial" w:cs="Arial"/>
          <w:b/>
          <w:bCs/>
          <w:sz w:val="24"/>
          <w:szCs w:val="24"/>
        </w:rPr>
        <w:t xml:space="preserve"> ofertado</w:t>
      </w:r>
      <w:r w:rsidR="006E3507">
        <w:rPr>
          <w:rFonts w:ascii="Arial" w:hAnsi="Arial" w:cs="Arial"/>
          <w:sz w:val="24"/>
          <w:szCs w:val="24"/>
        </w:rPr>
        <w:t>: ____,___% (no formato xx,x%)</w:t>
      </w:r>
    </w:p>
    <w:p w14:paraId="23C7B18B" w14:textId="77777777" w:rsidR="006E3507" w:rsidRDefault="006E3507" w:rsidP="00EA001E">
      <w:pPr>
        <w:rPr>
          <w:rFonts w:ascii="Arial" w:hAnsi="Arial" w:cs="Arial"/>
          <w:sz w:val="24"/>
          <w:szCs w:val="24"/>
        </w:rPr>
      </w:pPr>
    </w:p>
    <w:p w14:paraId="0A140A41" w14:textId="653D17A8" w:rsidR="006E3507" w:rsidRDefault="006E3507" w:rsidP="006E3507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____,__/__/2024.</w:t>
      </w:r>
    </w:p>
    <w:p w14:paraId="5E080BD8" w14:textId="77777777" w:rsidR="006E3507" w:rsidRDefault="006E3507" w:rsidP="006E3507">
      <w:pPr>
        <w:jc w:val="right"/>
        <w:rPr>
          <w:rFonts w:ascii="Arial" w:hAnsi="Arial" w:cs="Arial"/>
          <w:sz w:val="24"/>
          <w:szCs w:val="24"/>
        </w:rPr>
      </w:pPr>
    </w:p>
    <w:p w14:paraId="2D1FC286" w14:textId="7817F59A" w:rsidR="006E3507" w:rsidRDefault="006E3507" w:rsidP="006E3507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</w:t>
      </w:r>
    </w:p>
    <w:p w14:paraId="216EBEEE" w14:textId="77777777" w:rsidR="00EA001E" w:rsidRPr="00EA001E" w:rsidRDefault="00EA001E" w:rsidP="00EA001E">
      <w:pPr>
        <w:rPr>
          <w:rFonts w:ascii="Arial" w:hAnsi="Arial" w:cs="Arial"/>
          <w:sz w:val="24"/>
          <w:szCs w:val="24"/>
        </w:rPr>
      </w:pPr>
    </w:p>
    <w:sectPr w:rsidR="00EA001E" w:rsidRPr="00EA001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5A0E"/>
    <w:rsid w:val="000546C1"/>
    <w:rsid w:val="000F2567"/>
    <w:rsid w:val="00253E9E"/>
    <w:rsid w:val="00274BC2"/>
    <w:rsid w:val="00357E66"/>
    <w:rsid w:val="004566B8"/>
    <w:rsid w:val="00483AE4"/>
    <w:rsid w:val="0050296C"/>
    <w:rsid w:val="005343DB"/>
    <w:rsid w:val="005E2C42"/>
    <w:rsid w:val="00632C78"/>
    <w:rsid w:val="006E3507"/>
    <w:rsid w:val="008D5A0E"/>
    <w:rsid w:val="00C971DC"/>
    <w:rsid w:val="00D20A2D"/>
    <w:rsid w:val="00EA0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41C903"/>
  <w15:chartTrackingRefBased/>
  <w15:docId w15:val="{6C348150-C443-4E57-A704-C9C39DA79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8D5A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8D5A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8D5A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8D5A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8D5A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8D5A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8D5A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8D5A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8D5A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8D5A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8D5A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8D5A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8D5A0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8D5A0E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8D5A0E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8D5A0E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8D5A0E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8D5A0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8D5A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8D5A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8D5A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8D5A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8D5A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8D5A0E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8D5A0E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8D5A0E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8D5A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8D5A0E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8D5A0E"/>
    <w:rPr>
      <w:b/>
      <w:bCs/>
      <w:smallCaps/>
      <w:color w:val="0F4761" w:themeColor="accent1" w:themeShade="BF"/>
      <w:spacing w:val="5"/>
    </w:rPr>
  </w:style>
  <w:style w:type="table" w:styleId="Tabelacomgrade">
    <w:name w:val="Table Grid"/>
    <w:basedOn w:val="Tabelanormal"/>
    <w:uiPriority w:val="39"/>
    <w:rsid w:val="00456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98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B1778</dc:creator>
  <cp:keywords/>
  <dc:description/>
  <cp:lastModifiedBy>B1778</cp:lastModifiedBy>
  <cp:revision>12</cp:revision>
  <dcterms:created xsi:type="dcterms:W3CDTF">2024-04-12T12:07:00Z</dcterms:created>
  <dcterms:modified xsi:type="dcterms:W3CDTF">2024-04-12T12:35:00Z</dcterms:modified>
</cp:coreProperties>
</file>