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nº 23873.001898/2024-45</w:t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90010/2024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II -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-9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120" w:before="120" w:line="276" w:lineRule="auto"/>
        <w:jc w:val="both"/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presente a empresa acima identificada, concorda plenamente com os termos do referente Aviso de Dispensa Eletrônica n.º 90010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/2024 -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Processo n.º 23873.001898/2024-45 disponíveis online no site https://www.gov.br/compras/pt-br/, bem como compromete-se  executar na forma proposta durante o certame e ratificada na tabela abaixo, atendendo plenamente as condições do Aviso de Dispensa Direta e seus anexos, inclusive quanto à prestação dos serviços nas quantidades requisitadas pela administração, e demais condições trazidas no instrumento.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1F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**APRESENTAR CONJUNTAMENTE A PLANILHA DE CUSTOS ADEQUADA A PROPOSTA</w:t>
      </w:r>
      <w:r w:rsidDel="00000000" w:rsidR="00000000" w:rsidRPr="00000000">
        <w:rPr>
          <w:rtl w:val="0"/>
        </w:rPr>
      </w:r>
    </w:p>
    <w:tbl>
      <w:tblPr>
        <w:tblStyle w:val="Table2"/>
        <w:tblW w:w="9630.0" w:type="dxa"/>
        <w:jc w:val="left"/>
        <w:tblInd w:w="-87.00000000000003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750"/>
        <w:gridCol w:w="2835"/>
        <w:gridCol w:w="1200"/>
        <w:gridCol w:w="1560"/>
        <w:gridCol w:w="1740"/>
        <w:gridCol w:w="1545"/>
        <w:tblGridChange w:id="0">
          <w:tblGrid>
            <w:gridCol w:w="750"/>
            <w:gridCol w:w="2835"/>
            <w:gridCol w:w="1200"/>
            <w:gridCol w:w="1560"/>
            <w:gridCol w:w="1740"/>
            <w:gridCol w:w="154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Unitário (R$)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Total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1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before="60" w:line="276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Elaboração de projetos executivos completos para licitação de obra, incluindo:</w:t>
            </w:r>
          </w:p>
          <w:p w:rsidR="00000000" w:rsidDel="00000000" w:rsidP="00000000" w:rsidRDefault="00000000" w:rsidRPr="00000000" w14:paraId="00000028">
            <w:pPr>
              <w:widowControl w:val="0"/>
              <w:spacing w:before="6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1.1. Projeto estrutural completo com projeto de fundações (infra e supraestrutura)</w:t>
            </w:r>
          </w:p>
          <w:p w:rsidR="00000000" w:rsidDel="00000000" w:rsidP="00000000" w:rsidRDefault="00000000" w:rsidRPr="00000000" w14:paraId="00000029">
            <w:pPr>
              <w:widowControl w:val="0"/>
              <w:spacing w:before="6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1.2. Memorial descritivo</w:t>
            </w:r>
          </w:p>
          <w:p w:rsidR="00000000" w:rsidDel="00000000" w:rsidP="00000000" w:rsidRDefault="00000000" w:rsidRPr="00000000" w14:paraId="0000002A">
            <w:pPr>
              <w:widowControl w:val="0"/>
              <w:spacing w:before="60" w:lineRule="auto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1.3. Orçamento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B">
            <w:pPr>
              <w:pStyle w:val="Heading2"/>
              <w:keepLines w:val="0"/>
              <w:widowControl w:val="0"/>
              <w:tabs>
                <w:tab w:val="left" w:leader="none" w:pos="1701"/>
              </w:tabs>
              <w:spacing w:after="0" w:before="60" w:line="276" w:lineRule="auto"/>
              <w:jc w:val="center"/>
              <w:rPr>
                <w:rFonts w:ascii="Arial" w:cs="Arial" w:eastAsia="Arial" w:hAnsi="Arial"/>
                <w:b w:val="0"/>
                <w:sz w:val="22"/>
                <w:szCs w:val="22"/>
              </w:rPr>
            </w:pPr>
            <w:bookmarkStart w:colFirst="0" w:colLast="0" w:name="_cqbuxztyaunb" w:id="0"/>
            <w:bookmarkEnd w:id="0"/>
            <w:r w:rsidDel="00000000" w:rsidR="00000000" w:rsidRPr="00000000">
              <w:rPr>
                <w:rFonts w:ascii="Arial" w:cs="Arial" w:eastAsia="Arial" w:hAnsi="Arial"/>
                <w:b w:val="0"/>
                <w:sz w:val="22"/>
                <w:szCs w:val="22"/>
                <w:rtl w:val="0"/>
              </w:rPr>
              <w:t xml:space="preserve">m²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1.818,59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D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E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F">
            <w:pPr>
              <w:widowControl w:val="0"/>
              <w:spacing w:after="120" w:before="120" w:lineRule="auto"/>
              <w:ind w:right="88.81889763779554"/>
              <w:jc w:val="righ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Total - R$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3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5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90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Valor total por extenso: R$</w:t>
      </w:r>
    </w:p>
    <w:p w:rsidR="00000000" w:rsidDel="00000000" w:rsidP="00000000" w:rsidRDefault="00000000" w:rsidRPr="00000000" w14:paraId="00000037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Declaro que a presente proposta de preço, esta (ão) incluídos todos os impostos, taxas, e demais incidências necessárias para a entrega dos bens na unidade demandante.</w:t>
      </w:r>
    </w:p>
    <w:p w:rsidR="00000000" w:rsidDel="00000000" w:rsidP="00000000" w:rsidRDefault="00000000" w:rsidRPr="00000000" w14:paraId="00000039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-10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75"/>
        <w:gridCol w:w="2730"/>
        <w:gridCol w:w="4125"/>
        <w:tblGridChange w:id="0">
          <w:tblGrid>
            <w:gridCol w:w="2775"/>
            <w:gridCol w:w="2730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widowControl w:val="0"/>
              <w:jc w:val="center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Dados Bancários da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3E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40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1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42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3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Assinatura do Representante Legal da licitante</w:t>
      </w:r>
    </w:p>
    <w:p w:rsidR="00000000" w:rsidDel="00000000" w:rsidP="00000000" w:rsidRDefault="00000000" w:rsidRPr="00000000" w14:paraId="00000045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before="280" w:lineRule="auto"/>
        <w:ind w:firstLine="851"/>
        <w:jc w:val="righ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2024.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tabs>
          <w:tab w:val="left" w:leader="none" w:pos="720"/>
        </w:tabs>
        <w:ind w:left="360" w:right="0" w:hanging="360"/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85.8267716535433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D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E">
    <w:pPr>
      <w:tabs>
        <w:tab w:val="left" w:leader="none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F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8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9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sz w:val="20"/>
        <w:szCs w:val="20"/>
      </w:rPr>
      <w:drawing>
        <wp:inline distB="0" distT="0" distL="0" distR="0">
          <wp:extent cx="739140" cy="80772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39140" cy="80772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 </w:t>
    </w:r>
  </w:p>
  <w:p w:rsidR="00000000" w:rsidDel="00000000" w:rsidP="00000000" w:rsidRDefault="00000000" w:rsidRPr="00000000" w14:paraId="0000004A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4B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INSTITUTO FEDERAL FARROUPILHA</w:t>
    </w:r>
  </w:p>
  <w:p w:rsidR="00000000" w:rsidDel="00000000" w:rsidP="00000000" w:rsidRDefault="00000000" w:rsidRPr="00000000" w14:paraId="0000004C">
    <w:pPr>
      <w:spacing w:before="60" w:line="276" w:lineRule="auto"/>
      <w:ind w:firstLine="567"/>
      <w:jc w:val="center"/>
      <w:rPr>
        <w:rFonts w:ascii="Arial" w:cs="Arial" w:eastAsia="Arial" w:hAnsi="Arial"/>
        <w:b w:val="1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  <w:rtl w:val="0"/>
      </w:rPr>
      <w:t xml:space="preserve">REITORIA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