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15" w:firstLine="0"/>
        <w:jc w:val="center"/>
        <w:rPr/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TOMADA DE PREÇOS 04/2021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right="-15" w:firstLine="0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(Processo Administrativo nº 23243.006214/2021-75)</w:t>
      </w:r>
    </w:p>
    <w:p w:rsidR="00000000" w:rsidDel="00000000" w:rsidP="00000000" w:rsidRDefault="00000000" w:rsidRPr="00000000" w14:paraId="00000003">
      <w:pPr>
        <w:spacing w:after="120" w:before="0" w:lineRule="auto"/>
        <w:ind w:right="-15" w:firstLine="0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 - MODELO DE DECLARAÇÃO DE INEXISTÊNCIA DE FATO IMPEDITIVO A SER APRESENTADA PELOS LICITANTES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23243.006214/2021-75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Tomada de Preços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04/2021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Santo Ângelo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1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 xml:space="preserve">A empresa __________________ inscrita no CNPJ n°__________________, por intermédio de seu representante legal o (a) Sr. (a) _____________________, portador (a) da Carteira de Identidade n° ___________ SSP/___,e do CPF n° ____________. DECLARA, para fins do disposto no Edital Tomada de Preços nº 04/2021, sob as sanções administrativas cabíveis e sob as penas da lei, que até a presente data inexistem fatos impeditivos para sua habilitação no presente processo licitatório. Declara ainda estar ciente da obrigatoriedade de comunicar ao órgão licitante, a ocorrência posterior de qualquer evento impeditivo.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(local data)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(carimbo e assinatura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1134" w:top="1417" w:left="1417" w:right="1417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Calibri"/>
  <w:font w:name="Times New Roman"/>
  <w:font w:name="CG Time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SANTO ÂNGELO</w:t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RS 218, Km 5 – CEP 98 806-700 – Santo Ângelo/RS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3931-3911 / E-mail: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licitacao.san@iffarroupilha.edu.br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tabs>
        <w:tab w:val="center" w:pos="4252"/>
        <w:tab w:val="right" w:pos="8504"/>
      </w:tabs>
      <w:jc w:val="center"/>
      <w:rPr>
        <w:sz w:val="16"/>
        <w:szCs w:val="16"/>
      </w:rPr>
    </w:pPr>
    <w:r w:rsidDel="00000000" w:rsidR="00000000" w:rsidRPr="00000000">
      <w:rPr>
        <w:sz w:val="16"/>
        <w:szCs w:val="16"/>
      </w:rPr>
      <w:drawing>
        <wp:inline distB="0" distT="0" distL="0" distR="0">
          <wp:extent cx="590550" cy="588645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-10" l="-9" r="-10" t="-9"/>
                  <a:stretch>
                    <a:fillRect/>
                  </a:stretch>
                </pic:blipFill>
                <pic:spPr>
                  <a:xfrm>
                    <a:off x="0" y="0"/>
                    <a:ext cx="590550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center" w:pos="4252"/>
        <w:tab w:val="right" w:pos="8504"/>
      </w:tabs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MINISTÉRIO DA EDUCAÇÃO</w:t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INSTITUTO FEDERAL FARROUPILHA</w:t>
    </w:r>
  </w:p>
  <w:p w:rsidR="00000000" w:rsidDel="00000000" w:rsidP="00000000" w:rsidRDefault="00000000" w:rsidRPr="00000000" w14:paraId="0000001A">
    <w:pPr>
      <w:tabs>
        <w:tab w:val="center" w:pos="4252"/>
        <w:tab w:val="right" w:pos="8504"/>
      </w:tabs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CAMPUS SANTO ÂNGELO </w:t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  <w:tab w:val="center" w:pos="425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spacing w:after="120" w:before="120" w:lineRule="auto"/>
      <w:ind w:left="2880" w:hanging="720"/>
      <w:jc w:val="both"/>
    </w:pPr>
    <w:rPr>
      <w:rFonts w:ascii="CG Times" w:cs="CG Times" w:eastAsia="CG Times" w:hAnsi="CG Times"/>
      <w:b w:val="1"/>
      <w:sz w:val="22"/>
      <w:szCs w:val="22"/>
    </w:rPr>
  </w:style>
  <w:style w:type="paragraph" w:styleId="Heading4">
    <w:name w:val="heading 4"/>
    <w:basedOn w:val="Normal"/>
    <w:next w:val="Normal"/>
    <w:pPr>
      <w:keepNext w:val="1"/>
      <w:widowControl w:val="0"/>
      <w:shd w:fill="ffffff" w:val="clear"/>
      <w:jc w:val="both"/>
    </w:pPr>
    <w:rPr>
      <w:rFonts w:ascii="Arial" w:cs="Arial" w:eastAsia="Arial" w:hAnsi="Arial"/>
      <w:b w:val="1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qFormat w:val="1"/>
    <w:pPr>
      <w:widowControl w:val="1"/>
      <w:suppressAutoHyphens w:val="1"/>
      <w:bidi w:val="0"/>
    </w:pPr>
    <w:rPr>
      <w:rFonts w:ascii="Times New Roman" w:cs="Times New Roman" w:eastAsia="Times New Roman" w:hAnsi="Times New Roman"/>
      <w:color w:val="auto"/>
      <w:sz w:val="24"/>
      <w:szCs w:val="24"/>
      <w:lang w:bidi="ar-SA" w:eastAsia="zh-CN" w:val="pt-BR"/>
    </w:rPr>
  </w:style>
  <w:style w:type="paragraph" w:styleId="Heading1">
    <w:name w:val="Heading 1"/>
    <w:basedOn w:val="Normal"/>
    <w:next w:val="Normal"/>
    <w:qFormat w:val="1"/>
    <w:pPr>
      <w:keepNext w:val="1"/>
      <w:spacing w:after="60" w:before="240"/>
      <w:outlineLvl w:val="0"/>
    </w:pPr>
    <w:rPr>
      <w:rFonts w:ascii="Arial" w:cs="Arial" w:hAnsi="Arial"/>
      <w:b w:val="1"/>
      <w:bCs w:val="1"/>
      <w:kern w:val="2"/>
      <w:sz w:val="32"/>
      <w:szCs w:val="32"/>
    </w:rPr>
  </w:style>
  <w:style w:type="paragraph" w:styleId="Heading2">
    <w:name w:val="Heading 2"/>
    <w:basedOn w:val="Normal"/>
    <w:next w:val="Normal"/>
    <w:qFormat w:val="1"/>
    <w:pPr>
      <w:keepNext w:val="1"/>
      <w:spacing w:after="60" w:before="240"/>
      <w:outlineLvl w:val="1"/>
    </w:pPr>
    <w:rPr>
      <w:rFonts w:ascii="Arial" w:cs="Arial" w:hAnsi="Arial"/>
      <w:b w:val="1"/>
      <w:bCs w:val="1"/>
      <w:i w:val="1"/>
      <w:iCs w:val="1"/>
      <w:sz w:val="28"/>
      <w:szCs w:val="28"/>
    </w:rPr>
  </w:style>
  <w:style w:type="paragraph" w:styleId="Heading3">
    <w:name w:val="Heading 3"/>
    <w:basedOn w:val="Normal"/>
    <w:next w:val="Normal"/>
    <w:qFormat w:val="1"/>
    <w:pPr>
      <w:numPr>
        <w:ilvl w:val="2"/>
        <w:numId w:val="1"/>
      </w:numPr>
      <w:spacing w:after="120" w:before="120"/>
      <w:jc w:val="both"/>
      <w:outlineLvl w:val="2"/>
    </w:pPr>
    <w:rPr>
      <w:rFonts w:ascii="CG Times (W1);Times New Roman" w:cs="CG Times (W1);Times New Roman" w:hAnsi="CG Times (W1);Times New Roman"/>
      <w:b w:val="1"/>
      <w:sz w:val="22"/>
      <w:szCs w:val="20"/>
    </w:rPr>
  </w:style>
  <w:style w:type="paragraph" w:styleId="Heading4">
    <w:name w:val="Heading 4"/>
    <w:basedOn w:val="Normal"/>
    <w:next w:val="Normal"/>
    <w:qFormat w:val="1"/>
    <w:pPr>
      <w:keepNext w:val="1"/>
      <w:widowControl w:val="0"/>
      <w:shd w:fill="ffffff" w:val="clear"/>
      <w:jc w:val="both"/>
      <w:outlineLvl w:val="3"/>
    </w:pPr>
    <w:rPr>
      <w:rFonts w:ascii="Arial" w:cs="Arial" w:eastAsia="Arial Unicode MS" w:hAnsi="Arial"/>
      <w:b w:val="1"/>
      <w:szCs w:val="20"/>
    </w:rPr>
  </w:style>
  <w:style w:type="character" w:styleId="WW8Num1z0">
    <w:name w:val="WW8Num1z0"/>
    <w:qFormat w:val="1"/>
    <w:rPr>
      <w:rFonts w:ascii="Arial" w:cs="Arial" w:eastAsia="Arial" w:hAnsi="Arial"/>
      <w:b w:val="0"/>
      <w:bCs w:val="0"/>
      <w:i w:val="0"/>
      <w:iCs w:val="0"/>
      <w:strike w:val="0"/>
      <w:dstrike w:val="0"/>
      <w:color w:val="000000"/>
      <w:sz w:val="22"/>
      <w:szCs w:val="22"/>
      <w:u w:val="none"/>
    </w:rPr>
  </w:style>
  <w:style w:type="character" w:styleId="WW8Num1z1">
    <w:name w:val="WW8Num1z1"/>
    <w:qFormat w:val="1"/>
    <w:rPr/>
  </w:style>
  <w:style w:type="character" w:styleId="WW8Num2z0">
    <w:name w:val="WW8Num2z0"/>
    <w:qFormat w:val="1"/>
    <w:rPr/>
  </w:style>
  <w:style w:type="character" w:styleId="WW8Num2z1">
    <w:name w:val="WW8Num2z1"/>
    <w:qFormat w:val="1"/>
    <w:rPr/>
  </w:style>
  <w:style w:type="character" w:styleId="WW8Num2z2">
    <w:name w:val="WW8Num2z2"/>
    <w:qFormat w:val="1"/>
    <w:rPr/>
  </w:style>
  <w:style w:type="character" w:styleId="WW8Num2z3">
    <w:name w:val="WW8Num2z3"/>
    <w:qFormat w:val="1"/>
    <w:rPr/>
  </w:style>
  <w:style w:type="character" w:styleId="WW8Num2z4">
    <w:name w:val="WW8Num2z4"/>
    <w:qFormat w:val="1"/>
    <w:rPr/>
  </w:style>
  <w:style w:type="character" w:styleId="WW8Num2z5">
    <w:name w:val="WW8Num2z5"/>
    <w:qFormat w:val="1"/>
    <w:rPr/>
  </w:style>
  <w:style w:type="character" w:styleId="WW8Num2z6">
    <w:name w:val="WW8Num2z6"/>
    <w:qFormat w:val="1"/>
    <w:rPr/>
  </w:style>
  <w:style w:type="character" w:styleId="WW8Num2z7">
    <w:name w:val="WW8Num2z7"/>
    <w:qFormat w:val="1"/>
    <w:rPr/>
  </w:style>
  <w:style w:type="character" w:styleId="WW8Num2z8">
    <w:name w:val="WW8Num2z8"/>
    <w:qFormat w:val="1"/>
    <w:rPr/>
  </w:style>
  <w:style w:type="character" w:styleId="WW8Num3z0">
    <w:name w:val="WW8Num3z0"/>
    <w:qFormat w:val="1"/>
    <w:rPr/>
  </w:style>
  <w:style w:type="character" w:styleId="WW8Num3z1">
    <w:name w:val="WW8Num3z1"/>
    <w:qFormat w:val="1"/>
    <w:rPr/>
  </w:style>
  <w:style w:type="character" w:styleId="WW8Num3z2">
    <w:name w:val="WW8Num3z2"/>
    <w:qFormat w:val="1"/>
    <w:rPr/>
  </w:style>
  <w:style w:type="character" w:styleId="WW8Num3z3">
    <w:name w:val="WW8Num3z3"/>
    <w:qFormat w:val="1"/>
    <w:rPr/>
  </w:style>
  <w:style w:type="character" w:styleId="WW8Num3z4">
    <w:name w:val="WW8Num3z4"/>
    <w:qFormat w:val="1"/>
    <w:rPr/>
  </w:style>
  <w:style w:type="character" w:styleId="WW8Num3z5">
    <w:name w:val="WW8Num3z5"/>
    <w:qFormat w:val="1"/>
    <w:rPr/>
  </w:style>
  <w:style w:type="character" w:styleId="WW8Num3z6">
    <w:name w:val="WW8Num3z6"/>
    <w:qFormat w:val="1"/>
    <w:rPr/>
  </w:style>
  <w:style w:type="character" w:styleId="WW8Num3z7">
    <w:name w:val="WW8Num3z7"/>
    <w:qFormat w:val="1"/>
    <w:rPr/>
  </w:style>
  <w:style w:type="character" w:styleId="WW8Num3z8">
    <w:name w:val="WW8Num3z8"/>
    <w:qFormat w:val="1"/>
    <w:rPr/>
  </w:style>
  <w:style w:type="character" w:styleId="WW8Num4z0">
    <w:name w:val="WW8Num4z0"/>
    <w:qFormat w:val="1"/>
    <w:rPr>
      <w:rFonts w:ascii="Times New Roman" w:cs="Times New Roman" w:eastAsia="Times New Roman" w:hAnsi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styleId="WW8Num5z0">
    <w:name w:val="WW8Num5z0"/>
    <w:qFormat w:val="1"/>
    <w:rPr>
      <w:b w:val="1"/>
    </w:rPr>
  </w:style>
  <w:style w:type="character" w:styleId="WW8Num5z1">
    <w:name w:val="WW8Num5z1"/>
    <w:qFormat w:val="1"/>
    <w:rPr/>
  </w:style>
  <w:style w:type="character" w:styleId="WW8Num6z0">
    <w:name w:val="WW8Num6z0"/>
    <w:qFormat w:val="1"/>
    <w:rPr/>
  </w:style>
  <w:style w:type="character" w:styleId="WW8Num7z0">
    <w:name w:val="WW8Num7z0"/>
    <w:qFormat w:val="1"/>
    <w:rPr>
      <w:b w:val="1"/>
      <w:i w:val="0"/>
    </w:rPr>
  </w:style>
  <w:style w:type="character" w:styleId="WW8Num7z1">
    <w:name w:val="WW8Num7z1"/>
    <w:qFormat w:val="1"/>
    <w:rPr>
      <w:b w:val="1"/>
      <w:i w:val="0"/>
      <w:color w:val="000000"/>
    </w:rPr>
  </w:style>
  <w:style w:type="character" w:styleId="WW8Num7z5">
    <w:name w:val="WW8Num7z5"/>
    <w:qFormat w:val="1"/>
    <w:rPr/>
  </w:style>
  <w:style w:type="character" w:styleId="WW8Num7z6">
    <w:name w:val="WW8Num7z6"/>
    <w:qFormat w:val="1"/>
    <w:rPr/>
  </w:style>
  <w:style w:type="character" w:styleId="WW8Num7z7">
    <w:name w:val="WW8Num7z7"/>
    <w:qFormat w:val="1"/>
    <w:rPr/>
  </w:style>
  <w:style w:type="character" w:styleId="WW8Num7z8">
    <w:name w:val="WW8Num7z8"/>
    <w:qFormat w:val="1"/>
    <w:rPr/>
  </w:style>
  <w:style w:type="character" w:styleId="WW8Num8z0">
    <w:name w:val="WW8Num8z0"/>
    <w:qFormat w:val="1"/>
    <w:rPr/>
  </w:style>
  <w:style w:type="character" w:styleId="WW8Num8z1">
    <w:name w:val="WW8Num8z1"/>
    <w:qFormat w:val="1"/>
    <w:rPr/>
  </w:style>
  <w:style w:type="character" w:styleId="WW8Num8z2">
    <w:name w:val="WW8Num8z2"/>
    <w:qFormat w:val="1"/>
    <w:rPr/>
  </w:style>
  <w:style w:type="character" w:styleId="WW8Num8z3">
    <w:name w:val="WW8Num8z3"/>
    <w:qFormat w:val="1"/>
    <w:rPr/>
  </w:style>
  <w:style w:type="character" w:styleId="WW8Num8z4">
    <w:name w:val="WW8Num8z4"/>
    <w:qFormat w:val="1"/>
    <w:rPr/>
  </w:style>
  <w:style w:type="character" w:styleId="WW8Num8z5">
    <w:name w:val="WW8Num8z5"/>
    <w:qFormat w:val="1"/>
    <w:rPr/>
  </w:style>
  <w:style w:type="character" w:styleId="WW8Num8z6">
    <w:name w:val="WW8Num8z6"/>
    <w:qFormat w:val="1"/>
    <w:rPr/>
  </w:style>
  <w:style w:type="character" w:styleId="WW8Num8z7">
    <w:name w:val="WW8Num8z7"/>
    <w:qFormat w:val="1"/>
    <w:rPr/>
  </w:style>
  <w:style w:type="character" w:styleId="WW8Num8z8">
    <w:name w:val="WW8Num8z8"/>
    <w:qFormat w:val="1"/>
    <w:rPr/>
  </w:style>
  <w:style w:type="character" w:styleId="WW8Num9z0">
    <w:name w:val="WW8Num9z0"/>
    <w:qFormat w:val="1"/>
    <w:rPr/>
  </w:style>
  <w:style w:type="character" w:styleId="WW8Num9z1">
    <w:name w:val="WW8Num9z1"/>
    <w:qFormat w:val="1"/>
    <w:rPr/>
  </w:style>
  <w:style w:type="character" w:styleId="WW8Num9z2">
    <w:name w:val="WW8Num9z2"/>
    <w:qFormat w:val="1"/>
    <w:rPr/>
  </w:style>
  <w:style w:type="character" w:styleId="WW8Num9z3">
    <w:name w:val="WW8Num9z3"/>
    <w:qFormat w:val="1"/>
    <w:rPr/>
  </w:style>
  <w:style w:type="character" w:styleId="WW8Num9z4">
    <w:name w:val="WW8Num9z4"/>
    <w:qFormat w:val="1"/>
    <w:rPr/>
  </w:style>
  <w:style w:type="character" w:styleId="WW8Num9z5">
    <w:name w:val="WW8Num9z5"/>
    <w:qFormat w:val="1"/>
    <w:rPr/>
  </w:style>
  <w:style w:type="character" w:styleId="WW8Num9z6">
    <w:name w:val="WW8Num9z6"/>
    <w:qFormat w:val="1"/>
    <w:rPr/>
  </w:style>
  <w:style w:type="character" w:styleId="WW8Num9z7">
    <w:name w:val="WW8Num9z7"/>
    <w:qFormat w:val="1"/>
    <w:rPr/>
  </w:style>
  <w:style w:type="character" w:styleId="WW8Num9z8">
    <w:name w:val="WW8Num9z8"/>
    <w:qFormat w:val="1"/>
    <w:rPr/>
  </w:style>
  <w:style w:type="character" w:styleId="WW8Num10z0">
    <w:name w:val="WW8Num10z0"/>
    <w:qFormat w:val="1"/>
    <w:rPr>
      <w:rFonts w:ascii="Times New Roman" w:cs="Times New Roman" w:eastAsia="Times New Roman" w:hAnsi="Times New Roman"/>
    </w:rPr>
  </w:style>
  <w:style w:type="character" w:styleId="WW8Num10z1">
    <w:name w:val="WW8Num10z1"/>
    <w:qFormat w:val="1"/>
    <w:rPr>
      <w:i w:val="0"/>
      <w:color w:val="000000"/>
    </w:rPr>
  </w:style>
  <w:style w:type="character" w:styleId="WW8Num10z2">
    <w:name w:val="WW8Num10z2"/>
    <w:qFormat w:val="1"/>
    <w:rPr/>
  </w:style>
  <w:style w:type="character" w:styleId="WW8Num10z3">
    <w:name w:val="WW8Num10z3"/>
    <w:qFormat w:val="1"/>
    <w:rPr/>
  </w:style>
  <w:style w:type="character" w:styleId="WW8Num10z4">
    <w:name w:val="WW8Num10z4"/>
    <w:qFormat w:val="1"/>
    <w:rPr/>
  </w:style>
  <w:style w:type="character" w:styleId="WW8Num10z5">
    <w:name w:val="WW8Num10z5"/>
    <w:qFormat w:val="1"/>
    <w:rPr/>
  </w:style>
  <w:style w:type="character" w:styleId="WW8Num10z6">
    <w:name w:val="WW8Num10z6"/>
    <w:qFormat w:val="1"/>
    <w:rPr/>
  </w:style>
  <w:style w:type="character" w:styleId="WW8Num10z7">
    <w:name w:val="WW8Num10z7"/>
    <w:qFormat w:val="1"/>
    <w:rPr/>
  </w:style>
  <w:style w:type="character" w:styleId="WW8Num10z8">
    <w:name w:val="WW8Num10z8"/>
    <w:qFormat w:val="1"/>
    <w:rPr/>
  </w:style>
  <w:style w:type="character" w:styleId="WW8Num11z0">
    <w:name w:val="WW8Num11z0"/>
    <w:qFormat w:val="1"/>
    <w:rPr/>
  </w:style>
  <w:style w:type="character" w:styleId="WW8Num11z2">
    <w:name w:val="WW8Num11z2"/>
    <w:qFormat w:val="1"/>
    <w:rPr>
      <w:b w:val="1"/>
    </w:rPr>
  </w:style>
  <w:style w:type="character" w:styleId="WW8Num12z0">
    <w:name w:val="WW8Num12z0"/>
    <w:qFormat w:val="1"/>
    <w:rPr/>
  </w:style>
  <w:style w:type="character" w:styleId="WW8Num13z0">
    <w:name w:val="WW8Num13z0"/>
    <w:qFormat w:val="1"/>
    <w:rPr>
      <w:color w:val="000000"/>
    </w:rPr>
  </w:style>
  <w:style w:type="character" w:styleId="WW8Num14z0">
    <w:name w:val="WW8Num14z0"/>
    <w:qFormat w:val="1"/>
    <w:rPr/>
  </w:style>
  <w:style w:type="character" w:styleId="WW8Num14z2">
    <w:name w:val="WW8Num14z2"/>
    <w:qFormat w:val="1"/>
    <w:rPr>
      <w:b w:val="0"/>
    </w:rPr>
  </w:style>
  <w:style w:type="character" w:styleId="WW8Num14z3">
    <w:name w:val="WW8Num14z3"/>
    <w:qFormat w:val="1"/>
    <w:rPr>
      <w:b w:val="0"/>
      <w:color w:val="000000"/>
    </w:rPr>
  </w:style>
  <w:style w:type="character" w:styleId="WW8Num15z0">
    <w:name w:val="WW8Num15z0"/>
    <w:qFormat w:val="1"/>
    <w:rPr/>
  </w:style>
  <w:style w:type="character" w:styleId="WW8Num16z0">
    <w:name w:val="WW8Num16z0"/>
    <w:qFormat w:val="1"/>
    <w:rPr/>
  </w:style>
  <w:style w:type="character" w:styleId="WW8Num17z0">
    <w:name w:val="WW8Num17z0"/>
    <w:qFormat w:val="1"/>
    <w:rPr>
      <w:rFonts w:ascii="Times New Roman" w:cs="Times New Roman" w:eastAsia="Times New Roman" w:hAnsi="Times New Roman"/>
    </w:rPr>
  </w:style>
  <w:style w:type="character" w:styleId="WW8Num17z1">
    <w:name w:val="WW8Num17z1"/>
    <w:qFormat w:val="1"/>
    <w:rPr/>
  </w:style>
  <w:style w:type="character" w:styleId="WW8Num18z0">
    <w:name w:val="WW8Num18z0"/>
    <w:qFormat w:val="1"/>
    <w:rPr/>
  </w:style>
  <w:style w:type="character" w:styleId="WW8Num19z0">
    <w:name w:val="WW8Num19z0"/>
    <w:qFormat w:val="1"/>
    <w:rPr/>
  </w:style>
  <w:style w:type="character" w:styleId="WW8Num20z0">
    <w:name w:val="WW8Num20z0"/>
    <w:qFormat w:val="1"/>
    <w:rPr/>
  </w:style>
  <w:style w:type="character" w:styleId="WW8Num21z0">
    <w:name w:val="WW8Num21z0"/>
    <w:qFormat w:val="1"/>
    <w:rPr/>
  </w:style>
  <w:style w:type="character" w:styleId="WW8Num22z0">
    <w:name w:val="WW8Num22z0"/>
    <w:qFormat w:val="1"/>
    <w:rPr>
      <w:b w:val="1"/>
    </w:rPr>
  </w:style>
  <w:style w:type="character" w:styleId="WW8Num22z1">
    <w:name w:val="WW8Num22z1"/>
    <w:qFormat w:val="1"/>
    <w:rPr/>
  </w:style>
  <w:style w:type="character" w:styleId="WW8Num23z0">
    <w:name w:val="WW8Num23z0"/>
    <w:qFormat w:val="1"/>
    <w:rPr/>
  </w:style>
  <w:style w:type="character" w:styleId="WW8Num24z0">
    <w:name w:val="WW8Num24z0"/>
    <w:qFormat w:val="1"/>
    <w:rPr/>
  </w:style>
  <w:style w:type="character" w:styleId="WW8Num25z0">
    <w:name w:val="WW8Num25z0"/>
    <w:qFormat w:val="1"/>
    <w:rPr/>
  </w:style>
  <w:style w:type="character" w:styleId="WW8Num25z1">
    <w:name w:val="WW8Num25z1"/>
    <w:qFormat w:val="1"/>
    <w:rPr>
      <w:color w:val="000000"/>
    </w:rPr>
  </w:style>
  <w:style w:type="character" w:styleId="WW8Num26z0">
    <w:name w:val="WW8Num26z0"/>
    <w:qFormat w:val="1"/>
    <w:rPr>
      <w:strike w:val="0"/>
      <w:dstrike w:val="0"/>
    </w:rPr>
  </w:style>
  <w:style w:type="character" w:styleId="WW8Num26z1">
    <w:name w:val="WW8Num26z1"/>
    <w:qFormat w:val="1"/>
    <w:rPr/>
  </w:style>
  <w:style w:type="character" w:styleId="WW8Num27z0">
    <w:name w:val="WW8Num27z0"/>
    <w:qFormat w:val="1"/>
    <w:rPr/>
  </w:style>
  <w:style w:type="character" w:styleId="WW8Num28z0">
    <w:name w:val="WW8Num28z0"/>
    <w:qFormat w:val="1"/>
    <w:rPr/>
  </w:style>
  <w:style w:type="character" w:styleId="WW8Num29z0">
    <w:name w:val="WW8Num29z0"/>
    <w:qFormat w:val="1"/>
    <w:rPr>
      <w:b w:val="1"/>
    </w:rPr>
  </w:style>
  <w:style w:type="character" w:styleId="WW8Num29z1">
    <w:name w:val="WW8Num29z1"/>
    <w:qFormat w:val="1"/>
    <w:rPr/>
  </w:style>
  <w:style w:type="character" w:styleId="WW8Num30z0">
    <w:name w:val="WW8Num30z0"/>
    <w:qFormat w:val="1"/>
    <w:rPr/>
  </w:style>
  <w:style w:type="character" w:styleId="WW8Num31z0">
    <w:name w:val="WW8Num31z0"/>
    <w:qFormat w:val="1"/>
    <w:rPr>
      <w:color w:val="000000"/>
    </w:rPr>
  </w:style>
  <w:style w:type="character" w:styleId="WW8Num31z1">
    <w:name w:val="WW8Num31z1"/>
    <w:qFormat w:val="1"/>
    <w:rPr>
      <w:b w:val="0"/>
      <w:color w:val="000000"/>
    </w:rPr>
  </w:style>
  <w:style w:type="character" w:styleId="WW8Num32z0">
    <w:name w:val="WW8Num32z0"/>
    <w:qFormat w:val="1"/>
    <w:rPr/>
  </w:style>
  <w:style w:type="character" w:styleId="WW8Num33z0">
    <w:name w:val="WW8Num33z0"/>
    <w:qFormat w:val="1"/>
    <w:rPr>
      <w:color w:val="000000"/>
    </w:rPr>
  </w:style>
  <w:style w:type="character" w:styleId="WW8Num34z0">
    <w:name w:val="WW8Num34z0"/>
    <w:qFormat w:val="1"/>
    <w:rPr/>
  </w:style>
  <w:style w:type="character" w:styleId="WW8Num35z0">
    <w:name w:val="WW8Num35z0"/>
    <w:qFormat w:val="1"/>
    <w:rPr>
      <w:rFonts w:ascii="Times New Roman" w:cs="Times New Roman" w:eastAsia="Times New Roman" w:hAnsi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styleId="WW8Num36z0">
    <w:name w:val="WW8Num36z0"/>
    <w:qFormat w:val="1"/>
    <w:rPr>
      <w:b w:val="1"/>
    </w:rPr>
  </w:style>
  <w:style w:type="character" w:styleId="WW8Num36z1">
    <w:name w:val="WW8Num36z1"/>
    <w:qFormat w:val="1"/>
    <w:rPr/>
  </w:style>
  <w:style w:type="character" w:styleId="WW8Num36z2">
    <w:name w:val="WW8Num36z2"/>
    <w:qFormat w:val="1"/>
    <w:rPr>
      <w:i w:val="0"/>
    </w:rPr>
  </w:style>
  <w:style w:type="character" w:styleId="WW8Num37z0">
    <w:name w:val="WW8Num37z0"/>
    <w:qFormat w:val="1"/>
    <w:rPr/>
  </w:style>
  <w:style w:type="character" w:styleId="WW8Num37z1">
    <w:name w:val="WW8Num37z1"/>
    <w:qFormat w:val="1"/>
    <w:rPr/>
  </w:style>
  <w:style w:type="character" w:styleId="WW8Num37z2">
    <w:name w:val="WW8Num37z2"/>
    <w:qFormat w:val="1"/>
    <w:rPr/>
  </w:style>
  <w:style w:type="character" w:styleId="WW8Num37z3">
    <w:name w:val="WW8Num37z3"/>
    <w:qFormat w:val="1"/>
    <w:rPr/>
  </w:style>
  <w:style w:type="character" w:styleId="WW8Num37z4">
    <w:name w:val="WW8Num37z4"/>
    <w:qFormat w:val="1"/>
    <w:rPr/>
  </w:style>
  <w:style w:type="character" w:styleId="WW8Num37z5">
    <w:name w:val="WW8Num37z5"/>
    <w:qFormat w:val="1"/>
    <w:rPr/>
  </w:style>
  <w:style w:type="character" w:styleId="WW8Num37z6">
    <w:name w:val="WW8Num37z6"/>
    <w:qFormat w:val="1"/>
    <w:rPr/>
  </w:style>
  <w:style w:type="character" w:styleId="WW8Num37z7">
    <w:name w:val="WW8Num37z7"/>
    <w:qFormat w:val="1"/>
    <w:rPr/>
  </w:style>
  <w:style w:type="character" w:styleId="WW8Num37z8">
    <w:name w:val="WW8Num37z8"/>
    <w:qFormat w:val="1"/>
    <w:rPr/>
  </w:style>
  <w:style w:type="character" w:styleId="WW8Num38z0">
    <w:name w:val="WW8Num38z0"/>
    <w:qFormat w:val="1"/>
    <w:rPr>
      <w:b w:val="1"/>
      <w:i w:val="0"/>
      <w:strike w:val="0"/>
      <w:dstrike w:val="0"/>
    </w:rPr>
  </w:style>
  <w:style w:type="character" w:styleId="WW8Num38z1">
    <w:name w:val="WW8Num38z1"/>
    <w:qFormat w:val="1"/>
    <w:rPr>
      <w:b w:val="0"/>
      <w:strike w:val="0"/>
      <w:dstrike w:val="0"/>
    </w:rPr>
  </w:style>
  <w:style w:type="character" w:styleId="WW8Num38z2">
    <w:name w:val="WW8Num38z2"/>
    <w:qFormat w:val="1"/>
    <w:rPr>
      <w:i w:val="0"/>
      <w:strike w:val="0"/>
      <w:dstrike w:val="0"/>
    </w:rPr>
  </w:style>
  <w:style w:type="character" w:styleId="WW8Num38z3">
    <w:name w:val="WW8Num38z3"/>
    <w:qFormat w:val="1"/>
    <w:rPr/>
  </w:style>
  <w:style w:type="character" w:styleId="WW8Num38z4">
    <w:name w:val="WW8Num38z4"/>
    <w:qFormat w:val="1"/>
    <w:rPr/>
  </w:style>
  <w:style w:type="character" w:styleId="WW8Num38z5">
    <w:name w:val="WW8Num38z5"/>
    <w:qFormat w:val="1"/>
    <w:rPr/>
  </w:style>
  <w:style w:type="character" w:styleId="WW8Num38z6">
    <w:name w:val="WW8Num38z6"/>
    <w:qFormat w:val="1"/>
    <w:rPr/>
  </w:style>
  <w:style w:type="character" w:styleId="WW8Num38z7">
    <w:name w:val="WW8Num38z7"/>
    <w:qFormat w:val="1"/>
    <w:rPr/>
  </w:style>
  <w:style w:type="character" w:styleId="WW8Num38z8">
    <w:name w:val="WW8Num38z8"/>
    <w:qFormat w:val="1"/>
    <w:rPr/>
  </w:style>
  <w:style w:type="character" w:styleId="WW8Num39z0">
    <w:name w:val="WW8Num39z0"/>
    <w:qFormat w:val="1"/>
    <w:rPr/>
  </w:style>
  <w:style w:type="character" w:styleId="WW8Num40z0">
    <w:name w:val="WW8Num40z0"/>
    <w:qFormat w:val="1"/>
    <w:rPr/>
  </w:style>
  <w:style w:type="character" w:styleId="WW8Num41z0">
    <w:name w:val="WW8Num41z0"/>
    <w:qFormat w:val="1"/>
    <w:rPr/>
  </w:style>
  <w:style w:type="character" w:styleId="WW8Num42z0">
    <w:name w:val="WW8Num42z0"/>
    <w:qFormat w:val="1"/>
    <w:rPr>
      <w:b w:val="1"/>
    </w:rPr>
  </w:style>
  <w:style w:type="character" w:styleId="WW8Num42z1">
    <w:name w:val="WW8Num42z1"/>
    <w:qFormat w:val="1"/>
    <w:rPr/>
  </w:style>
  <w:style w:type="character" w:styleId="WW8Num43z0">
    <w:name w:val="WW8Num43z0"/>
    <w:qFormat w:val="1"/>
    <w:rPr>
      <w:rFonts w:ascii="Times New Roman" w:cs="Times New Roman" w:eastAsia="Times New Roman" w:hAnsi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styleId="WW8Num44z0">
    <w:name w:val="WW8Num44z0"/>
    <w:qFormat w:val="1"/>
    <w:rPr>
      <w:color w:val="000000"/>
    </w:rPr>
  </w:style>
  <w:style w:type="character" w:styleId="WW8Num45z0">
    <w:name w:val="WW8Num45z0"/>
    <w:qFormat w:val="1"/>
    <w:rPr/>
  </w:style>
  <w:style w:type="character" w:styleId="WW8Num46z0">
    <w:name w:val="WW8Num46z0"/>
    <w:qFormat w:val="1"/>
    <w:rPr/>
  </w:style>
  <w:style w:type="character" w:styleId="WW8Num46z1">
    <w:name w:val="WW8Num46z1"/>
    <w:qFormat w:val="1"/>
    <w:rPr>
      <w:color w:val="000000"/>
    </w:rPr>
  </w:style>
  <w:style w:type="character" w:styleId="Fontepargpadro">
    <w:name w:val="Fonte parág. padrão"/>
    <w:qFormat w:val="1"/>
    <w:rPr/>
  </w:style>
  <w:style w:type="character" w:styleId="Normalchar1">
    <w:name w:val="normal__char1"/>
    <w:qFormat w:val="1"/>
    <w:rPr>
      <w:rFonts w:ascii="Arial" w:cs="Arial" w:hAnsi="Arial"/>
      <w:strike w:val="0"/>
      <w:dstrike w:val="0"/>
      <w:sz w:val="24"/>
      <w:szCs w:val="24"/>
      <w:u w:val="none"/>
    </w:rPr>
  </w:style>
  <w:style w:type="character" w:styleId="InternetLink">
    <w:name w:val="Internet Link"/>
    <w:rPr>
      <w:color w:val="0000ff"/>
      <w:u w:val="single"/>
    </w:rPr>
  </w:style>
  <w:style w:type="character" w:styleId="StrongEmphasis">
    <w:name w:val="Strong Emphasis"/>
    <w:qFormat w:val="1"/>
    <w:rPr>
      <w:b w:val="1"/>
      <w:bCs w:val="1"/>
    </w:rPr>
  </w:style>
  <w:style w:type="character" w:styleId="CabealhoChar">
    <w:name w:val="Cabeçalho Char"/>
    <w:qFormat w:val="1"/>
    <w:rPr>
      <w:sz w:val="24"/>
      <w:szCs w:val="24"/>
    </w:rPr>
  </w:style>
  <w:style w:type="character" w:styleId="TtulodoLivro">
    <w:name w:val="Título do Livro"/>
    <w:qFormat w:val="1"/>
    <w:rPr>
      <w:b w:val="1"/>
      <w:bCs w:val="1"/>
      <w:smallCaps w:val="1"/>
      <w:spacing w:val="5"/>
    </w:rPr>
  </w:style>
  <w:style w:type="character" w:styleId="RodapChar">
    <w:name w:val="Rodapé Char"/>
    <w:qFormat w:val="1"/>
    <w:rPr>
      <w:sz w:val="24"/>
      <w:szCs w:val="24"/>
    </w:rPr>
  </w:style>
  <w:style w:type="character" w:styleId="FootnoteCharacters">
    <w:name w:val="Footnote Characters"/>
    <w:qFormat w:val="1"/>
    <w:rPr>
      <w:vertAlign w:val="superscript"/>
    </w:rPr>
  </w:style>
  <w:style w:type="character" w:styleId="Citao2Char">
    <w:name w:val="citação 2 Char"/>
    <w:qFormat w:val="1"/>
    <w:rPr>
      <w:rFonts w:ascii="Ecofont_Spranq_eco_Sans;Calibri" w:cs="Tahoma" w:eastAsia="Calibri" w:hAnsi="Ecofont_Spranq_eco_Sans;Calibri"/>
      <w:i w:val="1"/>
      <w:iCs w:val="1"/>
      <w:color w:val="000000"/>
      <w:sz w:val="24"/>
      <w:szCs w:val="24"/>
      <w:shd w:fill="ffffcc" w:val="clear"/>
    </w:rPr>
  </w:style>
  <w:style w:type="character" w:styleId="CitaoChar">
    <w:name w:val="Citação Char"/>
    <w:qFormat w:val="1"/>
    <w:rPr>
      <w:rFonts w:eastAsia="Calibri"/>
      <w:i w:val="1"/>
      <w:iCs w:val="1"/>
      <w:color w:val="000000"/>
      <w:szCs w:val="24"/>
      <w:shd w:fill="ffffcc" w:val="clear"/>
    </w:rPr>
  </w:style>
  <w:style w:type="character" w:styleId="TextodebaloChar">
    <w:name w:val="Texto de balão Char"/>
    <w:qFormat w:val="1"/>
    <w:rPr>
      <w:rFonts w:ascii="Tahoma" w:cs="Tahoma" w:hAnsi="Tahoma"/>
      <w:sz w:val="16"/>
      <w:szCs w:val="16"/>
    </w:rPr>
  </w:style>
  <w:style w:type="character" w:styleId="VisitedInternetLink">
    <w:name w:val="Visited Internet Link"/>
    <w:rPr>
      <w:color w:val="800080"/>
      <w:u w:val="single"/>
    </w:rPr>
  </w:style>
  <w:style w:type="character" w:styleId="NIvel1Char">
    <w:name w:val="NIvel1 Char"/>
    <w:qFormat w:val="1"/>
    <w:rPr>
      <w:rFonts w:ascii="Arial" w:cs="Arial" w:hAnsi="Arial"/>
      <w:b w:val="1"/>
      <w:color w:val="000000"/>
      <w:sz w:val="28"/>
      <w:szCs w:val="28"/>
    </w:rPr>
  </w:style>
  <w:style w:type="character" w:styleId="Nivel1Char1">
    <w:name w:val="Nivel1 Char"/>
    <w:qFormat w:val="1"/>
    <w:rPr>
      <w:rFonts w:ascii="Arial" w:cs="Arial" w:hAnsi="Arial"/>
      <w:b w:val="1"/>
      <w:color w:val="000000"/>
      <w:sz w:val="28"/>
      <w:szCs w:val="28"/>
    </w:rPr>
  </w:style>
  <w:style w:type="character" w:styleId="Nivel01Char">
    <w:name w:val="Nivel 01 Char"/>
    <w:qFormat w:val="1"/>
    <w:rPr>
      <w:rFonts w:ascii="Arial" w:cs="Arial" w:hAnsi="Arial"/>
      <w:b w:val="1"/>
      <w:bCs w:val="1"/>
      <w:color w:val="000000"/>
      <w:sz w:val="32"/>
      <w:szCs w:val="32"/>
    </w:rPr>
  </w:style>
  <w:style w:type="character" w:styleId="Ttulo4Char">
    <w:name w:val="Título 4 Char"/>
    <w:qFormat w:val="1"/>
    <w:rPr>
      <w:rFonts w:ascii="Arial" w:cs="Arial" w:eastAsia="Arial Unicode MS" w:hAnsi="Arial"/>
      <w:b w:val="1"/>
      <w:sz w:val="24"/>
      <w:shd w:fill="ffffff" w:val="clear"/>
    </w:rPr>
  </w:style>
  <w:style w:type="character" w:styleId="WWCaracteresdeNotadeRodap121">
    <w:name w:val="WW-Caracteres de Nota de Rodapé121"/>
    <w:qFormat w:val="1"/>
    <w:rPr>
      <w:vertAlign w:val="superscript"/>
    </w:rPr>
  </w:style>
  <w:style w:type="character" w:styleId="CaracteresdeNotadeRodap">
    <w:name w:val="Caracteres de Nota de Rodapé"/>
    <w:qFormat w:val="1"/>
    <w:rPr/>
  </w:style>
  <w:style w:type="character" w:styleId="Manoel">
    <w:name w:val="Manoel"/>
    <w:qFormat w:val="1"/>
    <w:rPr>
      <w:rFonts w:ascii="Arial" w:cs="Arial" w:hAnsi="Arial"/>
      <w:color w:val="7030a0"/>
      <w:sz w:val="20"/>
    </w:rPr>
  </w:style>
  <w:style w:type="character" w:styleId="GradeColoridanfase1Char">
    <w:name w:val="Grade Colorida - Ênfase 1 Char"/>
    <w:qFormat w:val="1"/>
    <w:rPr>
      <w:rFonts w:ascii="Ecofont_Spranq_eco_Sans;Calibri" w:cs="Tahoma" w:eastAsia="Calibri" w:hAnsi="Ecofont_Spranq_eco_Sans;Calibri"/>
      <w:i w:val="1"/>
      <w:iCs w:val="1"/>
      <w:color w:val="000000"/>
      <w:szCs w:val="24"/>
      <w:shd w:fill="ffffcc" w:val="clear"/>
    </w:rPr>
  </w:style>
  <w:style w:type="character" w:styleId="Refdecomentrio">
    <w:name w:val="Ref. de comentário"/>
    <w:qFormat w:val="1"/>
    <w:rPr>
      <w:sz w:val="18"/>
      <w:szCs w:val="18"/>
    </w:rPr>
  </w:style>
  <w:style w:type="character" w:styleId="TextodecomentrioChar">
    <w:name w:val="Texto de comentário Char"/>
    <w:qFormat w:val="1"/>
    <w:rPr>
      <w:rFonts w:ascii="Arial" w:cs="Arial" w:eastAsia="Arial Unicode MS" w:hAnsi="Arial"/>
      <w:sz w:val="24"/>
      <w:szCs w:val="24"/>
    </w:rPr>
  </w:style>
  <w:style w:type="character" w:styleId="AssuntodocomentrioChar">
    <w:name w:val="Assunto do comentário Char"/>
    <w:qFormat w:val="1"/>
    <w:rPr>
      <w:rFonts w:ascii="Arial" w:cs="Arial" w:eastAsia="Arial Unicode MS" w:hAnsi="Arial"/>
      <w:b w:val="1"/>
      <w:bCs w:val="1"/>
      <w:sz w:val="24"/>
      <w:szCs w:val="24"/>
    </w:rPr>
  </w:style>
  <w:style w:type="character" w:styleId="CorpodetextoChar">
    <w:name w:val="Corpo de texto Char"/>
    <w:qFormat w:val="1"/>
    <w:rPr>
      <w:rFonts w:ascii="Arial" w:cs="Arial" w:hAnsi="Arial"/>
      <w:sz w:val="24"/>
      <w:szCs w:val="24"/>
    </w:rPr>
  </w:style>
  <w:style w:type="character" w:styleId="Nivel4Char">
    <w:name w:val="Nivel 4 Char"/>
    <w:qFormat w:val="1"/>
    <w:rPr>
      <w:rFonts w:ascii="Ecofont_Spranq_eco_Sans;Calibri" w:cs="Arial" w:eastAsia="Arial Unicode MS" w:hAnsi="Ecofont_Spranq_eco_Sans;Calibri"/>
    </w:rPr>
  </w:style>
  <w:style w:type="character" w:styleId="Nivel3Char">
    <w:name w:val="Nivel 3 Char"/>
    <w:qFormat w:val="1"/>
    <w:rPr>
      <w:rFonts w:ascii="Ecofont_Spranq_eco_Sans;Calibri" w:cs="Arial" w:eastAsia="Arial Unicode MS" w:hAnsi="Ecofont_Spranq_eco_Sans;Calibri"/>
      <w:color w:val="000000"/>
    </w:rPr>
  </w:style>
  <w:style w:type="character" w:styleId="Nivel5Char">
    <w:name w:val="Nivel 5 Char"/>
    <w:qFormat w:val="1"/>
    <w:rPr>
      <w:rFonts w:ascii="Ecofont_Spranq_eco_Sans;Calibri" w:cs="Arial" w:eastAsia="Arial Unicode MS" w:hAnsi="Ecofont_Spranq_eco_Sans;Calibri"/>
    </w:rPr>
  </w:style>
  <w:style w:type="character" w:styleId="Nivel2Char">
    <w:name w:val="Nivel 2 Char"/>
    <w:qFormat w:val="1"/>
    <w:rPr>
      <w:rFonts w:ascii="Ecofont_Spranq_eco_Sans;Calibri" w:cs="Ecofont_Spranq_eco_Sans;Calibri" w:eastAsia="Arial Unicode MS" w:hAnsi="Ecofont_Spranq_eco_Sans;Calibri"/>
    </w:rPr>
  </w:style>
  <w:style w:type="character" w:styleId="Nivel1Char2">
    <w:name w:val="Nivel 1 Char"/>
    <w:qFormat w:val="1"/>
    <w:rPr>
      <w:rFonts w:ascii="Ecofont_Spranq_eco_Sans;Calibri" w:cs="Arial" w:eastAsia="Arial Unicode MS" w:hAnsi="Ecofont_Spranq_eco_Sans;Calibri"/>
      <w:b w:val="1"/>
    </w:rPr>
  </w:style>
  <w:style w:type="character" w:styleId="Ttulo1Char">
    <w:name w:val="Título 1 Char"/>
    <w:qFormat w:val="1"/>
    <w:rPr>
      <w:rFonts w:ascii="Arial" w:cs="Arial" w:hAnsi="Arial"/>
      <w:b w:val="1"/>
      <w:bCs w:val="1"/>
      <w:kern w:val="2"/>
      <w:sz w:val="32"/>
      <w:szCs w:val="32"/>
    </w:rPr>
  </w:style>
  <w:style w:type="character" w:styleId="Recuodecorpodetexto3Char">
    <w:name w:val="Recuo de corpo de texto 3 Char"/>
    <w:qFormat w:val="1"/>
    <w:rPr>
      <w:sz w:val="16"/>
      <w:szCs w:val="16"/>
    </w:rPr>
  </w:style>
  <w:style w:type="character" w:styleId="TextodenotaderodapChar">
    <w:name w:val="Texto de nota de rodapé Char"/>
    <w:qFormat w:val="1"/>
    <w:rPr>
      <w:rFonts w:ascii="Arial" w:cs="Arial" w:hAnsi="Arial"/>
    </w:rPr>
  </w:style>
  <w:style w:type="paragraph" w:styleId="Heading">
    <w:name w:val="Heading"/>
    <w:basedOn w:val="Normal"/>
    <w:next w:val="TextBody"/>
    <w:qFormat w:val="1"/>
    <w:pPr>
      <w:keepNext w:val="1"/>
      <w:spacing w:after="120" w:before="240"/>
    </w:pPr>
    <w:rPr>
      <w:rFonts w:ascii="Liberation Sans" w:cs="Linux Libertine G" w:eastAsia="Linux Libertine G" w:hAnsi="Liberation Sans"/>
      <w:sz w:val="28"/>
      <w:szCs w:val="28"/>
    </w:rPr>
  </w:style>
  <w:style w:type="paragraph" w:styleId="TextBody">
    <w:name w:val="Body Text"/>
    <w:basedOn w:val="Normal"/>
    <w:pPr>
      <w:suppressAutoHyphens w:val="0"/>
      <w:jc w:val="both"/>
    </w:pPr>
    <w:rPr>
      <w:rFonts w:ascii="Arial" w:cs="Arial" w:hAnsi="Arial"/>
    </w:rPr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 w:val="1"/>
    <w:pPr>
      <w:suppressLineNumbers w:val="1"/>
      <w:spacing w:after="120" w:before="120"/>
    </w:pPr>
    <w:rPr>
      <w:i w:val="1"/>
      <w:iCs w:val="1"/>
      <w:sz w:val="24"/>
      <w:szCs w:val="24"/>
    </w:rPr>
  </w:style>
  <w:style w:type="paragraph" w:styleId="Index">
    <w:name w:val="Index"/>
    <w:basedOn w:val="Normal"/>
    <w:qFormat w:val="1"/>
    <w:pPr>
      <w:suppressLineNumbers w:val="1"/>
    </w:pPr>
    <w:rPr/>
  </w:style>
  <w:style w:type="paragraph" w:styleId="Citao">
    <w:name w:val="Citação"/>
    <w:basedOn w:val="Normal"/>
    <w:next w:val="Normal"/>
    <w:qFormat w:val="1"/>
    <w:pPr>
      <w:shd w:fill="ffffcc" w:val="clear"/>
      <w:spacing w:after="0" w:before="120"/>
      <w:jc w:val="both"/>
    </w:pPr>
    <w:rPr>
      <w:rFonts w:eastAsia="Calibri"/>
      <w:i w:val="1"/>
      <w:iCs w:val="1"/>
      <w:color w:val="000000"/>
      <w:sz w:val="20"/>
    </w:rPr>
  </w:style>
  <w:style w:type="paragraph" w:styleId="Header">
    <w:name w:val="Header"/>
    <w:basedOn w:val="Normal"/>
    <w:pPr>
      <w:tabs>
        <w:tab w:val="center" w:leader="none" w:pos="4252"/>
        <w:tab w:val="right" w:leader="none" w:pos="8504"/>
      </w:tabs>
    </w:pPr>
    <w:rPr/>
  </w:style>
  <w:style w:type="paragraph" w:styleId="Footer">
    <w:name w:val="Footer"/>
    <w:basedOn w:val="Normal"/>
    <w:pPr>
      <w:tabs>
        <w:tab w:val="center" w:leader="none" w:pos="4252"/>
        <w:tab w:val="right" w:leader="none" w:pos="8504"/>
      </w:tabs>
    </w:pPr>
    <w:rPr/>
  </w:style>
  <w:style w:type="paragraph" w:styleId="PargrafodaLista">
    <w:name w:val="Parágrafo da Lista"/>
    <w:basedOn w:val="Normal"/>
    <w:qFormat w:val="1"/>
    <w:pPr>
      <w:ind w:left="708" w:hanging="0"/>
    </w:pPr>
    <w:rPr/>
  </w:style>
  <w:style w:type="paragraph" w:styleId="Contedodetabela">
    <w:name w:val="Conteúdo de tabela"/>
    <w:basedOn w:val="Normal"/>
    <w:qFormat w:val="1"/>
    <w:pPr>
      <w:suppressLineNumbers w:val="1"/>
    </w:pPr>
    <w:rPr/>
  </w:style>
  <w:style w:type="paragraph" w:styleId="WWRecuodecorpodetexto2">
    <w:name w:val="WW-Recuo de corpo de texto 2"/>
    <w:basedOn w:val="Normal"/>
    <w:qFormat w:val="1"/>
    <w:pPr>
      <w:spacing w:after="0" w:before="240"/>
      <w:ind w:left="284" w:hanging="284"/>
      <w:jc w:val="both"/>
    </w:pPr>
    <w:rPr>
      <w:szCs w:val="20"/>
    </w:rPr>
  </w:style>
  <w:style w:type="paragraph" w:styleId="WWNormalWeb">
    <w:name w:val="WW-Normal (Web)"/>
    <w:basedOn w:val="Normal"/>
    <w:qFormat w:val="1"/>
    <w:pPr>
      <w:spacing w:after="280" w:before="280"/>
    </w:pPr>
    <w:rPr/>
  </w:style>
  <w:style w:type="paragraph" w:styleId="Footnote">
    <w:name w:val="Footnote Text"/>
    <w:basedOn w:val="Normal"/>
    <w:pPr>
      <w:spacing w:after="120" w:before="120"/>
      <w:jc w:val="both"/>
    </w:pPr>
    <w:rPr>
      <w:rFonts w:ascii="Arial" w:cs="Arial" w:hAnsi="Arial"/>
      <w:sz w:val="20"/>
      <w:szCs w:val="20"/>
    </w:rPr>
  </w:style>
  <w:style w:type="paragraph" w:styleId="SemEspaamento">
    <w:name w:val="Sem Espaçamento"/>
    <w:qFormat w:val="1"/>
    <w:pPr>
      <w:widowControl w:val="1"/>
      <w:suppressAutoHyphens w:val="1"/>
    </w:pPr>
    <w:rPr>
      <w:rFonts w:ascii="Times New Roman" w:cs="Times New Roman" w:eastAsia="Times New Roman" w:hAnsi="Times New Roman"/>
      <w:color w:val="000000"/>
      <w:sz w:val="20"/>
      <w:szCs w:val="20"/>
      <w:lang w:bidi="ar-SA" w:eastAsia="zh-CN" w:val="pt-BR"/>
    </w:rPr>
  </w:style>
  <w:style w:type="paragraph" w:styleId="NormalWeb">
    <w:name w:val="Normal (Web)"/>
    <w:basedOn w:val="Normal"/>
    <w:qFormat w:val="1"/>
    <w:pPr>
      <w:suppressAutoHyphens w:val="0"/>
      <w:spacing w:after="280" w:before="280"/>
    </w:pPr>
    <w:rPr/>
  </w:style>
  <w:style w:type="paragraph" w:styleId="Standard">
    <w:name w:val="Standard"/>
    <w:qFormat w:val="1"/>
    <w:pPr>
      <w:widowControl w:val="0"/>
      <w:suppressAutoHyphens w:val="1"/>
      <w:textAlignment w:val="baseline"/>
    </w:pPr>
    <w:rPr>
      <w:rFonts w:ascii="Times New Roman" w:cs="Tahoma" w:eastAsia="SimSun;宋体" w:hAnsi="Times New Roman"/>
      <w:color w:val="auto"/>
      <w:kern w:val="2"/>
      <w:sz w:val="24"/>
      <w:szCs w:val="24"/>
      <w:lang w:bidi="hi-IN" w:eastAsia="zh-CN" w:val="pt-BR"/>
    </w:rPr>
  </w:style>
  <w:style w:type="paragraph" w:styleId="Western">
    <w:name w:val="western"/>
    <w:basedOn w:val="Normal"/>
    <w:qFormat w:val="1"/>
    <w:pPr>
      <w:spacing w:after="119" w:before="280"/>
    </w:pPr>
    <w:rPr>
      <w:rFonts w:ascii="Arial" w:cs="Arial" w:hAnsi="Arial"/>
      <w:kern w:val="2"/>
      <w:sz w:val="22"/>
      <w:szCs w:val="20"/>
    </w:rPr>
  </w:style>
  <w:style w:type="paragraph" w:styleId="Citao2">
    <w:name w:val="citação 2"/>
    <w:basedOn w:val="Citao"/>
    <w:qFormat w:val="1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uppressAutoHyphens w:val="0"/>
    </w:pPr>
    <w:rPr>
      <w:rFonts w:ascii="Ecofont_Spranq_eco_Sans;Calibri" w:cs="Tahoma" w:hAnsi="Ecofont_Spranq_eco_Sans;Calibri"/>
      <w:sz w:val="24"/>
    </w:rPr>
  </w:style>
  <w:style w:type="paragraph" w:styleId="Default">
    <w:name w:val="Default"/>
    <w:qFormat w:val="1"/>
    <w:pPr>
      <w:widowControl w:val="1"/>
      <w:autoSpaceDE w:val="0"/>
    </w:pPr>
    <w:rPr>
      <w:rFonts w:ascii="Arial" w:cs="Arial" w:eastAsia="Times New Roman" w:hAnsi="Arial"/>
      <w:color w:val="000000"/>
      <w:sz w:val="24"/>
      <w:szCs w:val="24"/>
      <w:lang w:bidi="ar-SA" w:eastAsia="zh-CN" w:val="pt-BR"/>
    </w:rPr>
  </w:style>
  <w:style w:type="paragraph" w:styleId="Textodebalo">
    <w:name w:val="Texto de balão"/>
    <w:basedOn w:val="Normal"/>
    <w:qFormat w:val="1"/>
    <w:pPr/>
    <w:rPr>
      <w:rFonts w:ascii="Tahoma" w:cs="Tahoma" w:hAnsi="Tahoma"/>
      <w:sz w:val="16"/>
      <w:szCs w:val="16"/>
    </w:rPr>
  </w:style>
  <w:style w:type="paragraph" w:styleId="NIvel1">
    <w:name w:val="NIvel1"/>
    <w:basedOn w:val="Heading1"/>
    <w:qFormat w:val="1"/>
    <w:pPr>
      <w:keepLines w:val="1"/>
      <w:suppressAutoHyphens w:val="0"/>
      <w:spacing w:after="120" w:before="48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</w:rPr>
  </w:style>
  <w:style w:type="paragraph" w:styleId="Nivel11">
    <w:name w:val="Nivel1"/>
    <w:basedOn w:val="Heading1"/>
    <w:next w:val="Normal"/>
    <w:qFormat w:val="1"/>
    <w:pPr>
      <w:keepLines w:val="1"/>
      <w:suppressAutoHyphens w:val="0"/>
      <w:spacing w:after="120" w:before="48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</w:rPr>
  </w:style>
  <w:style w:type="paragraph" w:styleId="Nivel01">
    <w:name w:val="Nivel 01"/>
    <w:basedOn w:val="Heading1"/>
    <w:next w:val="Normal"/>
    <w:qFormat w:val="1"/>
    <w:pPr>
      <w:keepLines w:val="1"/>
      <w:suppressAutoHyphens w:val="0"/>
      <w:spacing w:after="120" w:before="480" w:line="276" w:lineRule="auto"/>
      <w:ind w:left="360" w:right="-15" w:hanging="360"/>
      <w:jc w:val="both"/>
    </w:pPr>
    <w:rPr>
      <w:rFonts w:cs="Times New Roman"/>
      <w:color w:val="000000"/>
      <w:kern w:val="0"/>
    </w:rPr>
  </w:style>
  <w:style w:type="paragraph" w:styleId="WWTextosimples">
    <w:name w:val="WW-Texto simples"/>
    <w:basedOn w:val="Normal"/>
    <w:qFormat w:val="1"/>
    <w:pPr>
      <w:widowControl w:val="0"/>
    </w:pPr>
    <w:rPr>
      <w:rFonts w:ascii="Courier New" w:cs="Courier New" w:eastAsia="Arial Unicode MS" w:hAnsi="Courier New"/>
      <w:sz w:val="20"/>
      <w:szCs w:val="20"/>
    </w:rPr>
  </w:style>
  <w:style w:type="paragraph" w:styleId="WWCorpodetexto2">
    <w:name w:val="WW-Corpo de texto 2"/>
    <w:basedOn w:val="Normal"/>
    <w:qFormat w:val="1"/>
    <w:pPr>
      <w:widowControl w:val="0"/>
      <w:jc w:val="both"/>
    </w:pPr>
    <w:rPr>
      <w:rFonts w:ascii="Arial" w:cs="Arial" w:eastAsia="Arial Unicode MS" w:hAnsi="Arial"/>
      <w:b w:val="1"/>
      <w:bCs w:val="1"/>
      <w:szCs w:val="20"/>
    </w:rPr>
  </w:style>
  <w:style w:type="paragraph" w:styleId="WWCorpodetexto3">
    <w:name w:val="WW-Corpo de texto 3"/>
    <w:basedOn w:val="Normal"/>
    <w:qFormat w:val="1"/>
    <w:pPr>
      <w:widowControl w:val="0"/>
      <w:tabs>
        <w:tab w:val="left" w:leader="none" w:pos="8820"/>
      </w:tabs>
      <w:spacing w:line="360" w:lineRule="auto"/>
      <w:ind w:right="18" w:hanging="0"/>
      <w:jc w:val="both"/>
    </w:pPr>
    <w:rPr>
      <w:rFonts w:ascii="Arial" w:cs="Arial" w:eastAsia="Arial Unicode MS" w:hAnsi="Arial"/>
      <w:szCs w:val="20"/>
    </w:rPr>
  </w:style>
  <w:style w:type="paragraph" w:styleId="GradeColoridanfase11">
    <w:name w:val="Grade Colorida - Ênfase 11"/>
    <w:basedOn w:val="Normal"/>
    <w:next w:val="Normal"/>
    <w:qFormat w:val="1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fill="ffffcc" w:val="clear"/>
      <w:suppressAutoHyphens w:val="0"/>
      <w:spacing w:after="0" w:before="120"/>
      <w:jc w:val="both"/>
    </w:pPr>
    <w:rPr>
      <w:rFonts w:ascii="Ecofont_Spranq_eco_Sans;Calibri" w:cs="Tahoma" w:eastAsia="Calibri" w:hAnsi="Ecofont_Spranq_eco_Sans;Calibri"/>
      <w:i w:val="1"/>
      <w:iCs w:val="1"/>
      <w:color w:val="000000"/>
      <w:sz w:val="20"/>
    </w:rPr>
  </w:style>
  <w:style w:type="paragraph" w:styleId="Textodecomentrio">
    <w:name w:val="Texto de comentário"/>
    <w:basedOn w:val="Normal"/>
    <w:qFormat w:val="1"/>
    <w:pPr>
      <w:widowControl w:val="0"/>
    </w:pPr>
    <w:rPr>
      <w:rFonts w:ascii="Arial" w:cs="Arial" w:eastAsia="Arial Unicode MS" w:hAnsi="Arial"/>
    </w:rPr>
  </w:style>
  <w:style w:type="paragraph" w:styleId="Assuntodocomentrio">
    <w:name w:val="Assunto do comentário"/>
    <w:basedOn w:val="Textodecomentrio"/>
    <w:next w:val="Textodecomentrio"/>
    <w:qFormat w:val="1"/>
    <w:pPr/>
    <w:rPr>
      <w:b w:val="1"/>
      <w:bCs w:val="1"/>
      <w:sz w:val="20"/>
      <w:szCs w:val="20"/>
    </w:rPr>
  </w:style>
  <w:style w:type="paragraph" w:styleId="Nivel2">
    <w:name w:val="Nivel 2"/>
    <w:qFormat w:val="1"/>
    <w:pPr>
      <w:widowControl w:val="1"/>
      <w:numPr>
        <w:ilvl w:val="0"/>
        <w:numId w:val="2"/>
      </w:numPr>
      <w:spacing w:after="120" w:before="120" w:line="276" w:lineRule="auto"/>
      <w:jc w:val="both"/>
    </w:pPr>
    <w:rPr>
      <w:rFonts w:ascii="Ecofont_Spranq_eco_Sans;Calibri" w:cs="Ecofont_Spranq_eco_Sans;Calibri" w:eastAsia="Arial Unicode MS" w:hAnsi="Ecofont_Spranq_eco_Sans;Calibri"/>
      <w:color w:val="auto"/>
      <w:sz w:val="20"/>
      <w:szCs w:val="20"/>
      <w:lang w:bidi="ar-SA" w:eastAsia="zh-CN" w:val="pt-BR"/>
    </w:rPr>
  </w:style>
  <w:style w:type="paragraph" w:styleId="Nivel12">
    <w:name w:val="Nivel 1"/>
    <w:basedOn w:val="Nivel2"/>
    <w:next w:val="Nivel2"/>
    <w:qFormat w:val="1"/>
    <w:pPr>
      <w:numPr>
        <w:ilvl w:val="0"/>
        <w:numId w:val="2"/>
      </w:numPr>
    </w:pPr>
    <w:rPr>
      <w:rFonts w:cs="Arial"/>
      <w:b w:val="1"/>
    </w:rPr>
  </w:style>
  <w:style w:type="paragraph" w:styleId="Nivel3">
    <w:name w:val="Nivel 3"/>
    <w:basedOn w:val="Nivel2"/>
    <w:qFormat w:val="1"/>
    <w:pPr>
      <w:numPr>
        <w:ilvl w:val="0"/>
        <w:numId w:val="2"/>
      </w:numPr>
      <w:ind w:left="2706" w:hanging="720"/>
    </w:pPr>
    <w:rPr>
      <w:rFonts w:cs="Arial"/>
      <w:color w:val="000000"/>
    </w:rPr>
  </w:style>
  <w:style w:type="paragraph" w:styleId="Nivel4">
    <w:name w:val="Nivel 4"/>
    <w:basedOn w:val="Nivel3"/>
    <w:qFormat w:val="1"/>
    <w:pPr>
      <w:numPr>
        <w:ilvl w:val="0"/>
        <w:numId w:val="2"/>
      </w:numPr>
      <w:ind w:left="3699" w:hanging="720"/>
    </w:pPr>
    <w:rPr>
      <w:color w:val="000000"/>
    </w:rPr>
  </w:style>
  <w:style w:type="paragraph" w:styleId="Nivel5">
    <w:name w:val="Nivel 5"/>
    <w:basedOn w:val="Nivel4"/>
    <w:qFormat w:val="1"/>
    <w:pPr>
      <w:numPr>
        <w:ilvl w:val="0"/>
        <w:numId w:val="2"/>
      </w:numPr>
      <w:ind w:left="2496" w:hanging="1080"/>
    </w:pPr>
    <w:rPr/>
  </w:style>
  <w:style w:type="paragraph" w:styleId="PADRO">
    <w:name w:val="PADRÃO"/>
    <w:qFormat w:val="1"/>
    <w:pPr>
      <w:keepNext w:val="1"/>
      <w:widowControl w:val="0"/>
      <w:shd w:fill="ffffff" w:val="clear"/>
      <w:spacing w:after="119" w:before="119" w:line="276" w:lineRule="auto"/>
      <w:ind w:firstLine="567"/>
      <w:jc w:val="both"/>
      <w:textAlignment w:val="baseline"/>
    </w:pPr>
    <w:rPr>
      <w:rFonts w:ascii="Ecofont_Spranq_eco_Sans;Calibri" w:cs="Lohit Hindi;Times New Roman" w:eastAsia="WenQuanYi Micro Hei" w:hAnsi="Ecofont_Spranq_eco_Sans;Calibri"/>
      <w:color w:val="auto"/>
      <w:sz w:val="20"/>
      <w:szCs w:val="24"/>
      <w:lang w:bidi="hi-IN" w:eastAsia="zh-CN" w:val="pt-BR"/>
    </w:rPr>
  </w:style>
  <w:style w:type="paragraph" w:styleId="Recuodecorpodetexto3">
    <w:name w:val="Recuo de corpo de texto 3"/>
    <w:basedOn w:val="Normal"/>
    <w:qFormat w:val="1"/>
    <w:pPr>
      <w:spacing w:after="120" w:before="0"/>
      <w:ind w:left="283" w:hanging="0"/>
    </w:pPr>
    <w:rPr>
      <w:sz w:val="16"/>
      <w:szCs w:val="16"/>
    </w:rPr>
  </w:style>
  <w:style w:type="paragraph" w:styleId="CabealhodoSumrio">
    <w:name w:val="Cabeçalho do Sumário"/>
    <w:basedOn w:val="Heading1"/>
    <w:next w:val="Normal"/>
    <w:qFormat w:val="1"/>
    <w:pPr>
      <w:keepLines w:val="1"/>
      <w:suppressAutoHyphens w:val="0"/>
      <w:spacing w:after="0" w:before="480" w:line="276" w:lineRule="auto"/>
    </w:pPr>
    <w:rPr>
      <w:rFonts w:ascii="Cambria" w:cs="Times New Roman" w:eastAsia="Times New Roman" w:hAnsi="Cambria"/>
      <w:color w:val="365f91"/>
      <w:kern w:val="0"/>
      <w:sz w:val="28"/>
      <w:szCs w:val="28"/>
    </w:rPr>
  </w:style>
  <w:style w:type="paragraph" w:styleId="Contents1">
    <w:name w:val="TOC 1"/>
    <w:basedOn w:val="Normal"/>
    <w:next w:val="Normal"/>
    <w:pPr>
      <w:widowControl w:val="0"/>
      <w:spacing w:after="100" w:before="0"/>
    </w:pPr>
    <w:rPr>
      <w:rFonts w:ascii="Arial" w:cs="Arial" w:eastAsia="Arial Unicode MS" w:hAnsi="Arial"/>
      <w:szCs w:val="20"/>
    </w:rPr>
  </w:style>
  <w:style w:type="paragraph" w:styleId="Contents2">
    <w:name w:val="TOC 2"/>
    <w:basedOn w:val="Normal"/>
    <w:next w:val="Normal"/>
    <w:pPr>
      <w:suppressAutoHyphens w:val="0"/>
      <w:spacing w:after="100" w:before="0" w:line="276" w:lineRule="auto"/>
      <w:ind w:left="220" w:hanging="0"/>
    </w:pPr>
    <w:rPr>
      <w:rFonts w:ascii="Calibri" w:cs="Times New Roman" w:eastAsia="Times New Roman" w:hAnsi="Calibri"/>
      <w:sz w:val="22"/>
      <w:szCs w:val="22"/>
    </w:rPr>
  </w:style>
  <w:style w:type="paragraph" w:styleId="TableContents">
    <w:name w:val="Table Contents"/>
    <w:basedOn w:val="Normal"/>
    <w:qFormat w:val="1"/>
    <w:pPr>
      <w:suppressLineNumbers w:val="1"/>
      <w:suppressAutoHyphens w:val="0"/>
      <w:autoSpaceDE w:val="0"/>
    </w:pPr>
    <w:rPr>
      <w:sz w:val="26"/>
      <w:szCs w:val="26"/>
    </w:rPr>
  </w:style>
  <w:style w:type="paragraph" w:styleId="WWPadro">
    <w:name w:val="WW-Padrão"/>
    <w:qFormat w:val="1"/>
    <w:pPr>
      <w:widowControl w:val="1"/>
      <w:suppressAutoHyphens w:val="1"/>
    </w:pPr>
    <w:rPr>
      <w:rFonts w:ascii="Times New Roman" w:cs="Times New Roman" w:eastAsia="Times New Roman" w:hAnsi="Times New Roman"/>
      <w:color w:val="auto"/>
      <w:sz w:val="24"/>
      <w:szCs w:val="24"/>
      <w:lang w:bidi="ar-SA" w:eastAsia="zh-CN" w:val="pt-BR"/>
    </w:rPr>
  </w:style>
  <w:style w:type="numbering" w:styleId="WW8Num1">
    <w:name w:val="WW8Num1"/>
    <w:qFormat w:val="1"/>
  </w:style>
  <w:style w:type="numbering" w:styleId="WW8Num2">
    <w:name w:val="WW8Num2"/>
    <w:qFormat w:val="1"/>
  </w:style>
  <w:style w:type="numbering" w:styleId="WW8Num3">
    <w:name w:val="WW8Num3"/>
    <w:qFormat w:val="1"/>
  </w:style>
  <w:style w:type="numbering" w:styleId="WW8Num4">
    <w:name w:val="WW8Num4"/>
    <w:qFormat w:val="1"/>
  </w:style>
  <w:style w:type="numbering" w:styleId="WW8Num5">
    <w:name w:val="WW8Num5"/>
    <w:qFormat w:val="1"/>
  </w:style>
  <w:style w:type="numbering" w:styleId="WW8Num6">
    <w:name w:val="WW8Num6"/>
    <w:qFormat w:val="1"/>
  </w:style>
  <w:style w:type="numbering" w:styleId="WW8Num7">
    <w:name w:val="WW8Num7"/>
    <w:qFormat w:val="1"/>
  </w:style>
  <w:style w:type="numbering" w:styleId="WW8Num8">
    <w:name w:val="WW8Num8"/>
    <w:qFormat w:val="1"/>
  </w:style>
  <w:style w:type="numbering" w:styleId="WW8Num9">
    <w:name w:val="WW8Num9"/>
    <w:qFormat w:val="1"/>
  </w:style>
  <w:style w:type="numbering" w:styleId="WW8Num10">
    <w:name w:val="WW8Num10"/>
    <w:qFormat w:val="1"/>
  </w:style>
  <w:style w:type="numbering" w:styleId="WW8Num11">
    <w:name w:val="WW8Num11"/>
    <w:qFormat w:val="1"/>
  </w:style>
  <w:style w:type="numbering" w:styleId="WW8Num12">
    <w:name w:val="WW8Num12"/>
    <w:qFormat w:val="1"/>
  </w:style>
  <w:style w:type="numbering" w:styleId="WW8Num13">
    <w:name w:val="WW8Num13"/>
    <w:qFormat w:val="1"/>
  </w:style>
  <w:style w:type="numbering" w:styleId="WW8Num14">
    <w:name w:val="WW8Num14"/>
    <w:qFormat w:val="1"/>
  </w:style>
  <w:style w:type="numbering" w:styleId="WW8Num15">
    <w:name w:val="WW8Num15"/>
    <w:qFormat w:val="1"/>
  </w:style>
  <w:style w:type="numbering" w:styleId="WW8Num16">
    <w:name w:val="WW8Num16"/>
    <w:qFormat w:val="1"/>
  </w:style>
  <w:style w:type="numbering" w:styleId="WW8Num17">
    <w:name w:val="WW8Num17"/>
    <w:qFormat w:val="1"/>
  </w:style>
  <w:style w:type="numbering" w:styleId="WW8Num18">
    <w:name w:val="WW8Num18"/>
    <w:qFormat w:val="1"/>
  </w:style>
  <w:style w:type="numbering" w:styleId="WW8Num19">
    <w:name w:val="WW8Num19"/>
    <w:qFormat w:val="1"/>
  </w:style>
  <w:style w:type="numbering" w:styleId="WW8Num20">
    <w:name w:val="WW8Num20"/>
    <w:qFormat w:val="1"/>
  </w:style>
  <w:style w:type="numbering" w:styleId="WW8Num21">
    <w:name w:val="WW8Num21"/>
    <w:qFormat w:val="1"/>
  </w:style>
  <w:style w:type="numbering" w:styleId="WW8Num22">
    <w:name w:val="WW8Num22"/>
    <w:qFormat w:val="1"/>
  </w:style>
  <w:style w:type="numbering" w:styleId="WW8Num23">
    <w:name w:val="WW8Num23"/>
    <w:qFormat w:val="1"/>
  </w:style>
  <w:style w:type="numbering" w:styleId="WW8Num24">
    <w:name w:val="WW8Num24"/>
    <w:qFormat w:val="1"/>
  </w:style>
  <w:style w:type="numbering" w:styleId="WW8Num25">
    <w:name w:val="WW8Num25"/>
    <w:qFormat w:val="1"/>
  </w:style>
  <w:style w:type="numbering" w:styleId="WW8Num26">
    <w:name w:val="WW8Num26"/>
    <w:qFormat w:val="1"/>
  </w:style>
  <w:style w:type="numbering" w:styleId="WW8Num27">
    <w:name w:val="WW8Num27"/>
    <w:qFormat w:val="1"/>
  </w:style>
  <w:style w:type="numbering" w:styleId="WW8Num28">
    <w:name w:val="WW8Num28"/>
    <w:qFormat w:val="1"/>
  </w:style>
  <w:style w:type="numbering" w:styleId="WW8Num29">
    <w:name w:val="WW8Num29"/>
    <w:qFormat w:val="1"/>
  </w:style>
  <w:style w:type="numbering" w:styleId="WW8Num30">
    <w:name w:val="WW8Num30"/>
    <w:qFormat w:val="1"/>
  </w:style>
  <w:style w:type="numbering" w:styleId="WW8Num31">
    <w:name w:val="WW8Num31"/>
    <w:qFormat w:val="1"/>
  </w:style>
  <w:style w:type="numbering" w:styleId="WW8Num32">
    <w:name w:val="WW8Num32"/>
    <w:qFormat w:val="1"/>
  </w:style>
  <w:style w:type="numbering" w:styleId="WW8Num33">
    <w:name w:val="WW8Num33"/>
    <w:qFormat w:val="1"/>
  </w:style>
  <w:style w:type="numbering" w:styleId="WW8Num34">
    <w:name w:val="WW8Num34"/>
    <w:qFormat w:val="1"/>
  </w:style>
  <w:style w:type="numbering" w:styleId="WW8Num35">
    <w:name w:val="WW8Num35"/>
    <w:qFormat w:val="1"/>
  </w:style>
  <w:style w:type="numbering" w:styleId="WW8Num36">
    <w:name w:val="WW8Num36"/>
    <w:qFormat w:val="1"/>
  </w:style>
  <w:style w:type="numbering" w:styleId="WW8Num37">
    <w:name w:val="WW8Num37"/>
    <w:qFormat w:val="1"/>
  </w:style>
  <w:style w:type="numbering" w:styleId="WW8Num38">
    <w:name w:val="WW8Num38"/>
    <w:qFormat w:val="1"/>
  </w:style>
  <w:style w:type="numbering" w:styleId="WW8Num39">
    <w:name w:val="WW8Num39"/>
    <w:qFormat w:val="1"/>
  </w:style>
  <w:style w:type="numbering" w:styleId="WW8Num40">
    <w:name w:val="WW8Num40"/>
    <w:qFormat w:val="1"/>
  </w:style>
  <w:style w:type="numbering" w:styleId="WW8Num41">
    <w:name w:val="WW8Num41"/>
    <w:qFormat w:val="1"/>
  </w:style>
  <w:style w:type="numbering" w:styleId="WW8Num42">
    <w:name w:val="WW8Num42"/>
    <w:qFormat w:val="1"/>
  </w:style>
  <w:style w:type="numbering" w:styleId="WW8Num43">
    <w:name w:val="WW8Num43"/>
    <w:qFormat w:val="1"/>
  </w:style>
  <w:style w:type="numbering" w:styleId="WW8Num44">
    <w:name w:val="WW8Num44"/>
    <w:qFormat w:val="1"/>
  </w:style>
  <w:style w:type="numbering" w:styleId="WW8Num45">
    <w:name w:val="WW8Num45"/>
    <w:qFormat w:val="1"/>
  </w:style>
  <w:style w:type="numbering" w:styleId="WW8Num46">
    <w:name w:val="WW8Num46"/>
    <w:qFormat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GTimes-regular.ttf"/><Relationship Id="rId2" Type="http://schemas.openxmlformats.org/officeDocument/2006/relationships/font" Target="fonts/CGTimes-bold.ttf"/><Relationship Id="rId3" Type="http://schemas.openxmlformats.org/officeDocument/2006/relationships/font" Target="fonts/CGTimes-italic.ttf"/><Relationship Id="rId4" Type="http://schemas.openxmlformats.org/officeDocument/2006/relationships/font" Target="fonts/CGTimes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T9oSpGvvCP60Z4xmLyPsjzXWzBA==">AMUW2mX8J1pyDoK3N4FYNqlB4oO2WuM0wljVcCfaIXmMGTOsaSaMmC30gX6K8goxqVXx4RTWXzR2k0O9uE78n57f4D2asPutla6Y1QKJ0B3AAhp9u4V2CNU=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2016-09-16T11:34:00Z</dcterms:created>
  <dc:creator>rperlin</dc:creator>
</cp:coreProperties>
</file>