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251" w:rsidRPr="00E47251" w:rsidRDefault="00E47251" w:rsidP="00E47251">
      <w:pPr>
        <w:widowControl/>
        <w:spacing w:after="120" w:line="360" w:lineRule="auto"/>
        <w:jc w:val="center"/>
        <w:rPr>
          <w:rFonts w:ascii="Arial" w:eastAsia="Times New Roman" w:hAnsi="Arial" w:cs="Calibri"/>
          <w:b/>
          <w:bCs/>
          <w:lang w:bidi="ar-SA"/>
        </w:rPr>
      </w:pPr>
      <w:r w:rsidRPr="00E47251">
        <w:rPr>
          <w:rFonts w:ascii="Arial" w:eastAsia="Times New Roman" w:hAnsi="Arial" w:cs="Calibri"/>
          <w:b/>
          <w:bCs/>
          <w:lang w:bidi="ar-SA"/>
        </w:rPr>
        <w:t>ANEXO VII –</w:t>
      </w:r>
      <w:proofErr w:type="gramStart"/>
      <w:r w:rsidRPr="00E47251">
        <w:rPr>
          <w:rFonts w:ascii="Arial" w:eastAsia="Times New Roman" w:hAnsi="Arial" w:cs="Calibri"/>
          <w:b/>
          <w:bCs/>
          <w:lang w:bidi="ar-SA"/>
        </w:rPr>
        <w:t xml:space="preserve">  </w:t>
      </w:r>
      <w:proofErr w:type="gramEnd"/>
      <w:r w:rsidRPr="00E47251">
        <w:rPr>
          <w:rFonts w:ascii="Arial" w:eastAsia="Times New Roman" w:hAnsi="Arial" w:cs="Calibri"/>
          <w:b/>
          <w:bCs/>
          <w:lang w:bidi="ar-SA"/>
        </w:rPr>
        <w:t>MODELO DE PROPOSTA</w:t>
      </w:r>
    </w:p>
    <w:p w:rsidR="00E47251" w:rsidRPr="00E47251" w:rsidRDefault="00E47251" w:rsidP="00E47251">
      <w:pPr>
        <w:widowControl/>
        <w:tabs>
          <w:tab w:val="left" w:pos="1418"/>
        </w:tabs>
        <w:autoSpaceDE w:val="0"/>
        <w:spacing w:after="120" w:line="360" w:lineRule="auto"/>
        <w:jc w:val="center"/>
        <w:rPr>
          <w:rFonts w:ascii="Arial" w:eastAsia="Arial Unicode MS" w:hAnsi="Arial" w:cs="Calibri"/>
          <w:b/>
          <w:bCs/>
          <w:color w:val="000000"/>
          <w:lang w:bidi="ar-SA"/>
        </w:rPr>
      </w:pPr>
      <w:r w:rsidRPr="00E47251">
        <w:rPr>
          <w:rFonts w:ascii="Arial" w:eastAsia="Arial Unicode MS" w:hAnsi="Arial" w:cs="Calibri"/>
          <w:b/>
          <w:bCs/>
          <w:color w:val="000000"/>
          <w:lang w:bidi="ar-SA"/>
        </w:rPr>
        <w:t>TOMADA DE PREÇO 01/2016</w:t>
      </w:r>
    </w:p>
    <w:p w:rsidR="00E47251" w:rsidRPr="00E47251" w:rsidRDefault="00E47251" w:rsidP="00E47251">
      <w:pPr>
        <w:tabs>
          <w:tab w:val="left" w:pos="57"/>
        </w:tabs>
        <w:ind w:right="-15"/>
        <w:jc w:val="center"/>
        <w:rPr>
          <w:rFonts w:ascii="Arial" w:eastAsia="SimSun, 宋体" w:hAnsi="Arial" w:cs="Calibri"/>
          <w:b/>
          <w:bCs/>
          <w:color w:val="000000"/>
        </w:rPr>
      </w:pPr>
      <w:r w:rsidRPr="00E47251">
        <w:rPr>
          <w:rFonts w:ascii="Arial" w:eastAsia="SimSun, 宋体" w:hAnsi="Arial" w:cs="Calibri"/>
          <w:b/>
          <w:bCs/>
          <w:color w:val="000000"/>
        </w:rPr>
        <w:t xml:space="preserve">(Processo Administrativo </w:t>
      </w:r>
      <w:proofErr w:type="spellStart"/>
      <w:r w:rsidRPr="00E47251">
        <w:rPr>
          <w:rFonts w:ascii="Arial" w:eastAsia="SimSun, 宋体" w:hAnsi="Arial" w:cs="Calibri"/>
          <w:b/>
          <w:bCs/>
          <w:color w:val="000000"/>
        </w:rPr>
        <w:t>n.°</w:t>
      </w:r>
      <w:proofErr w:type="spellEnd"/>
      <w:r w:rsidRPr="00E47251">
        <w:rPr>
          <w:rFonts w:ascii="Arial" w:eastAsia="SimSun, 宋体" w:hAnsi="Arial" w:cs="Calibri"/>
          <w:b/>
          <w:bCs/>
          <w:color w:val="000000"/>
        </w:rPr>
        <w:t xml:space="preserve"> 23.239.000309/2016-87)</w:t>
      </w:r>
    </w:p>
    <w:p w:rsidR="00E47251" w:rsidRPr="00E47251" w:rsidRDefault="00E47251" w:rsidP="00E47251">
      <w:pPr>
        <w:widowControl/>
        <w:autoSpaceDE w:val="0"/>
        <w:jc w:val="center"/>
        <w:rPr>
          <w:rFonts w:ascii="Arial" w:eastAsia="Arial" w:hAnsi="Arial" w:cs="Calibri"/>
          <w:lang w:bidi="ar-SA"/>
        </w:rPr>
      </w:pPr>
    </w:p>
    <w:p w:rsidR="00E47251" w:rsidRPr="00E47251" w:rsidRDefault="00E47251" w:rsidP="00E47251">
      <w:pPr>
        <w:widowControl/>
        <w:autoSpaceDE w:val="0"/>
        <w:jc w:val="center"/>
        <w:rPr>
          <w:rFonts w:ascii="Arial" w:eastAsia="Times New Roman" w:hAnsi="Arial" w:cs="Calibri"/>
          <w:b/>
          <w:lang w:bidi="ar-SA"/>
        </w:rPr>
      </w:pPr>
      <w:r w:rsidRPr="00E47251">
        <w:rPr>
          <w:rFonts w:ascii="Arial" w:eastAsia="Times New Roman" w:hAnsi="Arial" w:cs="Calibri"/>
          <w:b/>
          <w:lang w:bidi="ar-SA"/>
        </w:rPr>
        <w:t>Item 01- Concessão de uso cantina/</w:t>
      </w:r>
      <w:proofErr w:type="spellStart"/>
      <w:r w:rsidRPr="00E47251">
        <w:rPr>
          <w:rFonts w:ascii="Arial" w:eastAsia="Times New Roman" w:hAnsi="Arial" w:cs="Calibri"/>
          <w:b/>
          <w:lang w:bidi="ar-SA"/>
        </w:rPr>
        <w:t>lancheria</w:t>
      </w:r>
      <w:proofErr w:type="spellEnd"/>
    </w:p>
    <w:p w:rsidR="00E47251" w:rsidRPr="00E47251" w:rsidRDefault="00E47251" w:rsidP="00E47251">
      <w:pPr>
        <w:widowControl/>
        <w:autoSpaceDE w:val="0"/>
        <w:jc w:val="center"/>
        <w:rPr>
          <w:rFonts w:ascii="Arial" w:eastAsia="Times New Roman" w:hAnsi="Arial" w:cs="Calibri"/>
          <w:b/>
          <w:lang w:bidi="ar-SA"/>
        </w:rPr>
      </w:pPr>
    </w:p>
    <w:p w:rsidR="00E47251" w:rsidRPr="00E47251" w:rsidRDefault="00E47251" w:rsidP="00E47251">
      <w:pPr>
        <w:widowControl/>
        <w:autoSpaceDE w:val="0"/>
        <w:jc w:val="center"/>
        <w:rPr>
          <w:rFonts w:ascii="Arial" w:eastAsia="Times New Roman" w:hAnsi="Arial" w:cs="Calibri"/>
          <w:b/>
          <w:lang w:bidi="ar-SA"/>
        </w:rPr>
      </w:pPr>
    </w:p>
    <w:tbl>
      <w:tblPr>
        <w:tblW w:w="6187" w:type="dxa"/>
        <w:tblInd w:w="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15"/>
        <w:gridCol w:w="1657"/>
        <w:gridCol w:w="1500"/>
        <w:gridCol w:w="1515"/>
      </w:tblGrid>
      <w:tr w:rsidR="00E47251" w:rsidRPr="00E47251" w:rsidTr="00C4390C">
        <w:tblPrEx>
          <w:tblCellMar>
            <w:top w:w="0" w:type="dxa"/>
            <w:bottom w:w="0" w:type="dxa"/>
          </w:tblCellMar>
        </w:tblPrEx>
        <w:tc>
          <w:tcPr>
            <w:tcW w:w="151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rPr>
                <w:rFonts w:eastAsia="Times New Roman" w:cs="Times New Roman"/>
                <w:lang w:bidi="ar-SA"/>
              </w:rPr>
            </w:pPr>
            <w:r w:rsidRPr="00E47251">
              <w:rPr>
                <w:rFonts w:eastAsia="Times New Roman" w:cs="Times New Roman"/>
                <w:lang w:bidi="ar-SA"/>
              </w:rPr>
              <w:t>Item</w:t>
            </w:r>
          </w:p>
        </w:tc>
        <w:tc>
          <w:tcPr>
            <w:tcW w:w="165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rPr>
                <w:rFonts w:eastAsia="Times New Roman" w:cs="Times New Roman"/>
                <w:lang w:bidi="ar-SA"/>
              </w:rPr>
            </w:pPr>
            <w:r w:rsidRPr="00E47251">
              <w:rPr>
                <w:rFonts w:eastAsia="Times New Roman" w:cs="Times New Roman"/>
                <w:lang w:bidi="ar-SA"/>
              </w:rPr>
              <w:t>Descrição</w:t>
            </w:r>
          </w:p>
        </w:tc>
        <w:tc>
          <w:tcPr>
            <w:tcW w:w="150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rPr>
                <w:rFonts w:eastAsia="Times New Roman" w:cs="Times New Roman"/>
                <w:lang w:bidi="ar-SA"/>
              </w:rPr>
            </w:pPr>
            <w:r w:rsidRPr="00E47251">
              <w:rPr>
                <w:rFonts w:eastAsia="Times New Roman" w:cs="Times New Roman"/>
                <w:lang w:bidi="ar-SA"/>
              </w:rPr>
              <w:t>Unidade</w:t>
            </w:r>
          </w:p>
        </w:tc>
        <w:tc>
          <w:tcPr>
            <w:tcW w:w="151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rPr>
                <w:rFonts w:eastAsia="Times New Roman" w:cs="Times New Roman"/>
                <w:lang w:bidi="ar-SA"/>
              </w:rPr>
            </w:pPr>
            <w:r w:rsidRPr="00E47251">
              <w:rPr>
                <w:rFonts w:eastAsia="Times New Roman" w:cs="Times New Roman"/>
                <w:lang w:bidi="ar-SA"/>
              </w:rPr>
              <w:t>Valor</w:t>
            </w:r>
          </w:p>
        </w:tc>
      </w:tr>
      <w:tr w:rsidR="00E47251" w:rsidRPr="00E47251" w:rsidTr="00C4390C">
        <w:tblPrEx>
          <w:tblCellMar>
            <w:top w:w="0" w:type="dxa"/>
            <w:bottom w:w="0" w:type="dxa"/>
          </w:tblCellMar>
        </w:tblPrEx>
        <w:tc>
          <w:tcPr>
            <w:tcW w:w="1515" w:type="dxa"/>
            <w:tcBorders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jc w:val="right"/>
              <w:rPr>
                <w:rFonts w:eastAsia="Times New Roman" w:cs="Times New Roman"/>
                <w:lang w:bidi="ar-SA"/>
              </w:rPr>
            </w:pPr>
            <w:proofErr w:type="gramStart"/>
            <w:r w:rsidRPr="00E47251">
              <w:rPr>
                <w:rFonts w:eastAsia="Times New Roman" w:cs="Times New Roman"/>
                <w:lang w:bidi="ar-SA"/>
              </w:rPr>
              <w:t>1</w:t>
            </w:r>
            <w:proofErr w:type="gramEnd"/>
          </w:p>
        </w:tc>
        <w:tc>
          <w:tcPr>
            <w:tcW w:w="1657" w:type="dxa"/>
            <w:tcBorders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rPr>
                <w:rFonts w:eastAsia="Times New Roman" w:cs="Times New Roman"/>
                <w:lang w:bidi="ar-SA"/>
              </w:rPr>
            </w:pPr>
            <w:r w:rsidRPr="00E47251">
              <w:rPr>
                <w:rFonts w:eastAsia="Times New Roman" w:cs="Times New Roman"/>
                <w:lang w:bidi="ar-SA"/>
              </w:rPr>
              <w:t>Coxinha de Frango</w:t>
            </w:r>
          </w:p>
        </w:tc>
        <w:tc>
          <w:tcPr>
            <w:tcW w:w="1500" w:type="dxa"/>
            <w:tcBorders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rPr>
                <w:rFonts w:eastAsia="Times New Roman" w:cs="Times New Roman"/>
                <w:lang w:bidi="ar-SA"/>
              </w:rPr>
            </w:pPr>
            <w:r w:rsidRPr="00E47251">
              <w:rPr>
                <w:rFonts w:eastAsia="Times New Roman" w:cs="Times New Roman"/>
                <w:lang w:bidi="ar-SA"/>
              </w:rPr>
              <w:t>UN</w:t>
            </w:r>
          </w:p>
        </w:tc>
        <w:tc>
          <w:tcPr>
            <w:tcW w:w="1515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rPr>
                <w:rFonts w:eastAsia="Times New Roman" w:cs="Times New Roman"/>
                <w:sz w:val="4"/>
                <w:szCs w:val="4"/>
                <w:lang w:bidi="ar-SA"/>
              </w:rPr>
            </w:pPr>
          </w:p>
        </w:tc>
      </w:tr>
      <w:tr w:rsidR="00E47251" w:rsidRPr="00E47251" w:rsidTr="00C4390C">
        <w:tblPrEx>
          <w:tblCellMar>
            <w:top w:w="0" w:type="dxa"/>
            <w:bottom w:w="0" w:type="dxa"/>
          </w:tblCellMar>
        </w:tblPrEx>
        <w:tc>
          <w:tcPr>
            <w:tcW w:w="1515" w:type="dxa"/>
            <w:tcBorders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jc w:val="right"/>
              <w:rPr>
                <w:rFonts w:eastAsia="Times New Roman" w:cs="Times New Roman"/>
                <w:lang w:bidi="ar-SA"/>
              </w:rPr>
            </w:pPr>
            <w:proofErr w:type="gramStart"/>
            <w:r w:rsidRPr="00E47251">
              <w:rPr>
                <w:rFonts w:eastAsia="Times New Roman" w:cs="Times New Roman"/>
                <w:lang w:bidi="ar-SA"/>
              </w:rPr>
              <w:t>2</w:t>
            </w:r>
            <w:proofErr w:type="gramEnd"/>
          </w:p>
        </w:tc>
        <w:tc>
          <w:tcPr>
            <w:tcW w:w="1657" w:type="dxa"/>
            <w:tcBorders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rPr>
                <w:rFonts w:eastAsia="Times New Roman" w:cs="Times New Roman"/>
                <w:lang w:bidi="ar-SA"/>
              </w:rPr>
            </w:pPr>
            <w:r w:rsidRPr="00E47251">
              <w:rPr>
                <w:rFonts w:eastAsia="Times New Roman" w:cs="Times New Roman"/>
                <w:lang w:bidi="ar-SA"/>
              </w:rPr>
              <w:t>Coxinha de Frango com catupiry</w:t>
            </w:r>
          </w:p>
        </w:tc>
        <w:tc>
          <w:tcPr>
            <w:tcW w:w="1500" w:type="dxa"/>
            <w:tcBorders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rPr>
                <w:rFonts w:eastAsia="Times New Roman" w:cs="Times New Roman"/>
                <w:lang w:bidi="ar-SA"/>
              </w:rPr>
            </w:pPr>
            <w:r w:rsidRPr="00E47251">
              <w:rPr>
                <w:rFonts w:eastAsia="Times New Roman" w:cs="Times New Roman"/>
                <w:lang w:bidi="ar-SA"/>
              </w:rPr>
              <w:t>UN</w:t>
            </w:r>
          </w:p>
        </w:tc>
        <w:tc>
          <w:tcPr>
            <w:tcW w:w="1515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rPr>
                <w:rFonts w:eastAsia="Times New Roman" w:cs="Times New Roman"/>
                <w:sz w:val="4"/>
                <w:szCs w:val="4"/>
                <w:lang w:bidi="ar-SA"/>
              </w:rPr>
            </w:pPr>
          </w:p>
        </w:tc>
      </w:tr>
      <w:tr w:rsidR="00E47251" w:rsidRPr="00E47251" w:rsidTr="00C4390C">
        <w:tblPrEx>
          <w:tblCellMar>
            <w:top w:w="0" w:type="dxa"/>
            <w:bottom w:w="0" w:type="dxa"/>
          </w:tblCellMar>
        </w:tblPrEx>
        <w:tc>
          <w:tcPr>
            <w:tcW w:w="1515" w:type="dxa"/>
            <w:tcBorders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jc w:val="right"/>
              <w:rPr>
                <w:rFonts w:eastAsia="Times New Roman" w:cs="Times New Roman"/>
                <w:lang w:bidi="ar-SA"/>
              </w:rPr>
            </w:pPr>
            <w:proofErr w:type="gramStart"/>
            <w:r w:rsidRPr="00E47251">
              <w:rPr>
                <w:rFonts w:eastAsia="Times New Roman" w:cs="Times New Roman"/>
                <w:lang w:bidi="ar-SA"/>
              </w:rPr>
              <w:t>3</w:t>
            </w:r>
            <w:proofErr w:type="gramEnd"/>
          </w:p>
        </w:tc>
        <w:tc>
          <w:tcPr>
            <w:tcW w:w="1657" w:type="dxa"/>
            <w:tcBorders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rPr>
                <w:rFonts w:eastAsia="Times New Roman" w:cs="Times New Roman"/>
                <w:lang w:bidi="ar-SA"/>
              </w:rPr>
            </w:pPr>
            <w:r w:rsidRPr="00E47251">
              <w:rPr>
                <w:rFonts w:eastAsia="Times New Roman" w:cs="Times New Roman"/>
                <w:lang w:bidi="ar-SA"/>
              </w:rPr>
              <w:t xml:space="preserve">Empada, recheios de frango, palmito e </w:t>
            </w:r>
            <w:proofErr w:type="gramStart"/>
            <w:r w:rsidRPr="00E47251">
              <w:rPr>
                <w:rFonts w:eastAsia="Times New Roman" w:cs="Times New Roman"/>
                <w:lang w:bidi="ar-SA"/>
              </w:rPr>
              <w:t>carne</w:t>
            </w:r>
            <w:proofErr w:type="gramEnd"/>
          </w:p>
        </w:tc>
        <w:tc>
          <w:tcPr>
            <w:tcW w:w="1500" w:type="dxa"/>
            <w:tcBorders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rPr>
                <w:rFonts w:eastAsia="Times New Roman" w:cs="Times New Roman"/>
                <w:lang w:bidi="ar-SA"/>
              </w:rPr>
            </w:pPr>
            <w:r w:rsidRPr="00E47251">
              <w:rPr>
                <w:rFonts w:eastAsia="Times New Roman" w:cs="Times New Roman"/>
                <w:lang w:bidi="ar-SA"/>
              </w:rPr>
              <w:t>UN</w:t>
            </w:r>
          </w:p>
        </w:tc>
        <w:tc>
          <w:tcPr>
            <w:tcW w:w="1515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rPr>
                <w:rFonts w:eastAsia="Times New Roman" w:cs="Times New Roman"/>
                <w:sz w:val="4"/>
                <w:szCs w:val="4"/>
                <w:lang w:bidi="ar-SA"/>
              </w:rPr>
            </w:pPr>
          </w:p>
        </w:tc>
      </w:tr>
      <w:tr w:rsidR="00E47251" w:rsidRPr="00E47251" w:rsidTr="00C4390C">
        <w:tblPrEx>
          <w:tblCellMar>
            <w:top w:w="0" w:type="dxa"/>
            <w:bottom w:w="0" w:type="dxa"/>
          </w:tblCellMar>
        </w:tblPrEx>
        <w:tc>
          <w:tcPr>
            <w:tcW w:w="1515" w:type="dxa"/>
            <w:tcBorders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jc w:val="right"/>
              <w:rPr>
                <w:rFonts w:eastAsia="Times New Roman" w:cs="Times New Roman"/>
                <w:lang w:bidi="ar-SA"/>
              </w:rPr>
            </w:pPr>
            <w:proofErr w:type="gramStart"/>
            <w:r w:rsidRPr="00E47251">
              <w:rPr>
                <w:rFonts w:eastAsia="Times New Roman" w:cs="Times New Roman"/>
                <w:lang w:bidi="ar-SA"/>
              </w:rPr>
              <w:t>4</w:t>
            </w:r>
            <w:proofErr w:type="gramEnd"/>
          </w:p>
        </w:tc>
        <w:tc>
          <w:tcPr>
            <w:tcW w:w="1657" w:type="dxa"/>
            <w:tcBorders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rPr>
                <w:rFonts w:eastAsia="Times New Roman" w:cs="Times New Roman"/>
                <w:lang w:bidi="ar-SA"/>
              </w:rPr>
            </w:pPr>
            <w:r w:rsidRPr="00E47251">
              <w:rPr>
                <w:rFonts w:eastAsia="Times New Roman" w:cs="Times New Roman"/>
                <w:lang w:bidi="ar-SA"/>
              </w:rPr>
              <w:t>Enroladinho assado de salsicha ou presunto e queijo</w:t>
            </w:r>
          </w:p>
        </w:tc>
        <w:tc>
          <w:tcPr>
            <w:tcW w:w="1500" w:type="dxa"/>
            <w:tcBorders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rPr>
                <w:rFonts w:eastAsia="Times New Roman" w:cs="Times New Roman"/>
                <w:lang w:bidi="ar-SA"/>
              </w:rPr>
            </w:pPr>
            <w:r w:rsidRPr="00E47251">
              <w:rPr>
                <w:rFonts w:eastAsia="Times New Roman" w:cs="Times New Roman"/>
                <w:lang w:bidi="ar-SA"/>
              </w:rPr>
              <w:t>UN</w:t>
            </w:r>
          </w:p>
        </w:tc>
        <w:tc>
          <w:tcPr>
            <w:tcW w:w="1515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rPr>
                <w:rFonts w:eastAsia="Times New Roman" w:cs="Times New Roman"/>
                <w:sz w:val="4"/>
                <w:szCs w:val="4"/>
                <w:lang w:bidi="ar-SA"/>
              </w:rPr>
            </w:pPr>
          </w:p>
        </w:tc>
      </w:tr>
      <w:tr w:rsidR="00E47251" w:rsidRPr="00E47251" w:rsidTr="00C4390C">
        <w:tblPrEx>
          <w:tblCellMar>
            <w:top w:w="0" w:type="dxa"/>
            <w:bottom w:w="0" w:type="dxa"/>
          </w:tblCellMar>
        </w:tblPrEx>
        <w:tc>
          <w:tcPr>
            <w:tcW w:w="1515" w:type="dxa"/>
            <w:tcBorders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jc w:val="right"/>
              <w:rPr>
                <w:rFonts w:eastAsia="Times New Roman" w:cs="Times New Roman"/>
                <w:lang w:bidi="ar-SA"/>
              </w:rPr>
            </w:pPr>
            <w:proofErr w:type="gramStart"/>
            <w:r w:rsidRPr="00E47251">
              <w:rPr>
                <w:rFonts w:eastAsia="Times New Roman" w:cs="Times New Roman"/>
                <w:lang w:bidi="ar-SA"/>
              </w:rPr>
              <w:t>5</w:t>
            </w:r>
            <w:proofErr w:type="gramEnd"/>
          </w:p>
        </w:tc>
        <w:tc>
          <w:tcPr>
            <w:tcW w:w="1657" w:type="dxa"/>
            <w:tcBorders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rPr>
                <w:rFonts w:eastAsia="Times New Roman" w:cs="Times New Roman"/>
                <w:lang w:bidi="ar-SA"/>
              </w:rPr>
            </w:pPr>
            <w:proofErr w:type="spellStart"/>
            <w:r w:rsidRPr="00E47251">
              <w:rPr>
                <w:rFonts w:eastAsia="Times New Roman" w:cs="Times New Roman"/>
                <w:lang w:bidi="ar-SA"/>
              </w:rPr>
              <w:t>Esfirra</w:t>
            </w:r>
            <w:proofErr w:type="spellEnd"/>
            <w:r w:rsidRPr="00E47251">
              <w:rPr>
                <w:rFonts w:eastAsia="Times New Roman" w:cs="Times New Roman"/>
                <w:lang w:bidi="ar-SA"/>
              </w:rPr>
              <w:t xml:space="preserve"> aberta e ou fechada nos sabores carne e/ou queijo e/ou frango</w:t>
            </w:r>
          </w:p>
        </w:tc>
        <w:tc>
          <w:tcPr>
            <w:tcW w:w="1500" w:type="dxa"/>
            <w:tcBorders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rPr>
                <w:rFonts w:eastAsia="Times New Roman" w:cs="Times New Roman"/>
                <w:lang w:bidi="ar-SA"/>
              </w:rPr>
            </w:pPr>
            <w:r w:rsidRPr="00E47251">
              <w:rPr>
                <w:rFonts w:eastAsia="Times New Roman" w:cs="Times New Roman"/>
                <w:lang w:bidi="ar-SA"/>
              </w:rPr>
              <w:t>UN</w:t>
            </w:r>
          </w:p>
        </w:tc>
        <w:tc>
          <w:tcPr>
            <w:tcW w:w="1515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rPr>
                <w:rFonts w:eastAsia="Times New Roman" w:cs="Times New Roman"/>
                <w:sz w:val="4"/>
                <w:szCs w:val="4"/>
                <w:lang w:bidi="ar-SA"/>
              </w:rPr>
            </w:pPr>
          </w:p>
        </w:tc>
      </w:tr>
      <w:tr w:rsidR="00E47251" w:rsidRPr="00E47251" w:rsidTr="00C4390C">
        <w:tblPrEx>
          <w:tblCellMar>
            <w:top w:w="0" w:type="dxa"/>
            <w:bottom w:w="0" w:type="dxa"/>
          </w:tblCellMar>
        </w:tblPrEx>
        <w:tc>
          <w:tcPr>
            <w:tcW w:w="1515" w:type="dxa"/>
            <w:tcBorders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jc w:val="right"/>
              <w:rPr>
                <w:rFonts w:eastAsia="Times New Roman" w:cs="Times New Roman"/>
                <w:lang w:bidi="ar-SA"/>
              </w:rPr>
            </w:pPr>
            <w:proofErr w:type="gramStart"/>
            <w:r w:rsidRPr="00E47251">
              <w:rPr>
                <w:rFonts w:eastAsia="Times New Roman" w:cs="Times New Roman"/>
                <w:lang w:bidi="ar-SA"/>
              </w:rPr>
              <w:t>6</w:t>
            </w:r>
            <w:proofErr w:type="gramEnd"/>
          </w:p>
        </w:tc>
        <w:tc>
          <w:tcPr>
            <w:tcW w:w="1657" w:type="dxa"/>
            <w:tcBorders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rPr>
                <w:rFonts w:eastAsia="Times New Roman" w:cs="Times New Roman"/>
                <w:lang w:bidi="ar-SA"/>
              </w:rPr>
            </w:pPr>
            <w:r w:rsidRPr="00E47251">
              <w:rPr>
                <w:rFonts w:eastAsia="Times New Roman" w:cs="Times New Roman"/>
                <w:lang w:bidi="ar-SA"/>
              </w:rPr>
              <w:t xml:space="preserve">Pastel assado ou frito, de carne e/ou frango e/ou queijo, </w:t>
            </w:r>
            <w:proofErr w:type="gramStart"/>
            <w:r w:rsidRPr="00E47251">
              <w:rPr>
                <w:rFonts w:eastAsia="Times New Roman" w:cs="Times New Roman"/>
                <w:lang w:bidi="ar-SA"/>
              </w:rPr>
              <w:t>estrogonofe</w:t>
            </w:r>
            <w:proofErr w:type="gramEnd"/>
          </w:p>
        </w:tc>
        <w:tc>
          <w:tcPr>
            <w:tcW w:w="1500" w:type="dxa"/>
            <w:tcBorders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rPr>
                <w:rFonts w:eastAsia="Times New Roman" w:cs="Times New Roman"/>
                <w:lang w:bidi="ar-SA"/>
              </w:rPr>
            </w:pPr>
            <w:r w:rsidRPr="00E47251">
              <w:rPr>
                <w:rFonts w:eastAsia="Times New Roman" w:cs="Times New Roman"/>
                <w:lang w:bidi="ar-SA"/>
              </w:rPr>
              <w:t>UN</w:t>
            </w:r>
          </w:p>
        </w:tc>
        <w:tc>
          <w:tcPr>
            <w:tcW w:w="1515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rPr>
                <w:rFonts w:eastAsia="Times New Roman" w:cs="Times New Roman"/>
                <w:sz w:val="4"/>
                <w:szCs w:val="4"/>
                <w:lang w:bidi="ar-SA"/>
              </w:rPr>
            </w:pPr>
          </w:p>
        </w:tc>
      </w:tr>
      <w:tr w:rsidR="00E47251" w:rsidRPr="00E47251" w:rsidTr="00C4390C">
        <w:tblPrEx>
          <w:tblCellMar>
            <w:top w:w="0" w:type="dxa"/>
            <w:bottom w:w="0" w:type="dxa"/>
          </w:tblCellMar>
        </w:tblPrEx>
        <w:tc>
          <w:tcPr>
            <w:tcW w:w="1515" w:type="dxa"/>
            <w:tcBorders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jc w:val="right"/>
              <w:rPr>
                <w:rFonts w:eastAsia="Times New Roman" w:cs="Times New Roman"/>
                <w:lang w:bidi="ar-SA"/>
              </w:rPr>
            </w:pPr>
            <w:proofErr w:type="gramStart"/>
            <w:r w:rsidRPr="00E47251">
              <w:rPr>
                <w:rFonts w:eastAsia="Times New Roman" w:cs="Times New Roman"/>
                <w:lang w:bidi="ar-SA"/>
              </w:rPr>
              <w:t>7</w:t>
            </w:r>
            <w:proofErr w:type="gramEnd"/>
          </w:p>
        </w:tc>
        <w:tc>
          <w:tcPr>
            <w:tcW w:w="1657" w:type="dxa"/>
            <w:tcBorders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rPr>
                <w:rFonts w:eastAsia="Times New Roman" w:cs="Times New Roman"/>
                <w:lang w:bidi="ar-SA"/>
              </w:rPr>
            </w:pPr>
            <w:r w:rsidRPr="00E47251">
              <w:rPr>
                <w:rFonts w:eastAsia="Times New Roman" w:cs="Times New Roman"/>
                <w:lang w:bidi="ar-SA"/>
              </w:rPr>
              <w:t xml:space="preserve">Mini pizza ou pizza em fatias, sabores </w:t>
            </w:r>
            <w:proofErr w:type="gramStart"/>
            <w:r w:rsidRPr="00E47251">
              <w:rPr>
                <w:rFonts w:eastAsia="Times New Roman" w:cs="Times New Roman"/>
                <w:lang w:bidi="ar-SA"/>
              </w:rPr>
              <w:t>variados</w:t>
            </w:r>
            <w:proofErr w:type="gramEnd"/>
          </w:p>
        </w:tc>
        <w:tc>
          <w:tcPr>
            <w:tcW w:w="1500" w:type="dxa"/>
            <w:tcBorders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rPr>
                <w:rFonts w:eastAsia="Times New Roman" w:cs="Times New Roman"/>
                <w:lang w:bidi="ar-SA"/>
              </w:rPr>
            </w:pPr>
            <w:r w:rsidRPr="00E47251">
              <w:rPr>
                <w:rFonts w:eastAsia="Times New Roman" w:cs="Times New Roman"/>
                <w:lang w:bidi="ar-SA"/>
              </w:rPr>
              <w:t>UN</w:t>
            </w:r>
          </w:p>
        </w:tc>
        <w:tc>
          <w:tcPr>
            <w:tcW w:w="1515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rPr>
                <w:rFonts w:eastAsia="Times New Roman" w:cs="Times New Roman"/>
                <w:sz w:val="4"/>
                <w:szCs w:val="4"/>
                <w:lang w:bidi="ar-SA"/>
              </w:rPr>
            </w:pPr>
          </w:p>
        </w:tc>
      </w:tr>
      <w:tr w:rsidR="00E47251" w:rsidRPr="00E47251" w:rsidTr="00C4390C">
        <w:tblPrEx>
          <w:tblCellMar>
            <w:top w:w="0" w:type="dxa"/>
            <w:bottom w:w="0" w:type="dxa"/>
          </w:tblCellMar>
        </w:tblPrEx>
        <w:tc>
          <w:tcPr>
            <w:tcW w:w="1515" w:type="dxa"/>
            <w:tcBorders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jc w:val="right"/>
              <w:rPr>
                <w:rFonts w:eastAsia="Times New Roman" w:cs="Times New Roman"/>
                <w:lang w:bidi="ar-SA"/>
              </w:rPr>
            </w:pPr>
            <w:proofErr w:type="gramStart"/>
            <w:r w:rsidRPr="00E47251">
              <w:rPr>
                <w:rFonts w:eastAsia="Times New Roman" w:cs="Times New Roman"/>
                <w:lang w:bidi="ar-SA"/>
              </w:rPr>
              <w:t>8</w:t>
            </w:r>
            <w:proofErr w:type="gramEnd"/>
          </w:p>
        </w:tc>
        <w:tc>
          <w:tcPr>
            <w:tcW w:w="1657" w:type="dxa"/>
            <w:tcBorders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rPr>
                <w:rFonts w:eastAsia="Times New Roman" w:cs="Times New Roman"/>
                <w:lang w:bidi="ar-SA"/>
              </w:rPr>
            </w:pPr>
            <w:r w:rsidRPr="00E47251">
              <w:rPr>
                <w:rFonts w:eastAsia="Times New Roman" w:cs="Times New Roman"/>
                <w:lang w:bidi="ar-SA"/>
              </w:rPr>
              <w:t>Pão de Queijo</w:t>
            </w:r>
          </w:p>
        </w:tc>
        <w:tc>
          <w:tcPr>
            <w:tcW w:w="1500" w:type="dxa"/>
            <w:tcBorders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rPr>
                <w:rFonts w:eastAsia="Times New Roman" w:cs="Times New Roman"/>
                <w:lang w:bidi="ar-SA"/>
              </w:rPr>
            </w:pPr>
            <w:r w:rsidRPr="00E47251">
              <w:rPr>
                <w:rFonts w:eastAsia="Times New Roman" w:cs="Times New Roman"/>
                <w:lang w:bidi="ar-SA"/>
              </w:rPr>
              <w:t>UN</w:t>
            </w:r>
          </w:p>
        </w:tc>
        <w:tc>
          <w:tcPr>
            <w:tcW w:w="1515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rPr>
                <w:rFonts w:eastAsia="Times New Roman" w:cs="Times New Roman"/>
                <w:sz w:val="4"/>
                <w:szCs w:val="4"/>
                <w:lang w:bidi="ar-SA"/>
              </w:rPr>
            </w:pPr>
          </w:p>
        </w:tc>
      </w:tr>
      <w:tr w:rsidR="00E47251" w:rsidRPr="00E47251" w:rsidTr="00C4390C">
        <w:tblPrEx>
          <w:tblCellMar>
            <w:top w:w="0" w:type="dxa"/>
            <w:bottom w:w="0" w:type="dxa"/>
          </w:tblCellMar>
        </w:tblPrEx>
        <w:tc>
          <w:tcPr>
            <w:tcW w:w="1515" w:type="dxa"/>
            <w:tcBorders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jc w:val="right"/>
              <w:rPr>
                <w:rFonts w:eastAsia="Times New Roman" w:cs="Times New Roman"/>
                <w:lang w:bidi="ar-SA"/>
              </w:rPr>
            </w:pPr>
            <w:proofErr w:type="gramStart"/>
            <w:r w:rsidRPr="00E47251">
              <w:rPr>
                <w:rFonts w:eastAsia="Times New Roman" w:cs="Times New Roman"/>
                <w:lang w:bidi="ar-SA"/>
              </w:rPr>
              <w:t>9</w:t>
            </w:r>
            <w:proofErr w:type="gramEnd"/>
          </w:p>
        </w:tc>
        <w:tc>
          <w:tcPr>
            <w:tcW w:w="1657" w:type="dxa"/>
            <w:tcBorders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rPr>
                <w:rFonts w:eastAsia="Times New Roman" w:cs="Times New Roman"/>
                <w:lang w:bidi="ar-SA"/>
              </w:rPr>
            </w:pPr>
            <w:r w:rsidRPr="00E47251">
              <w:rPr>
                <w:rFonts w:eastAsia="Times New Roman" w:cs="Times New Roman"/>
                <w:lang w:bidi="ar-SA"/>
              </w:rPr>
              <w:t xml:space="preserve">Quiche, com recheios de frango, calabresa, brócolis com </w:t>
            </w:r>
            <w:proofErr w:type="spellStart"/>
            <w:proofErr w:type="gramStart"/>
            <w:r w:rsidRPr="00E47251">
              <w:rPr>
                <w:rFonts w:eastAsia="Times New Roman" w:cs="Times New Roman"/>
                <w:lang w:bidi="ar-SA"/>
              </w:rPr>
              <w:t>catupiri</w:t>
            </w:r>
            <w:proofErr w:type="spellEnd"/>
            <w:proofErr w:type="gramEnd"/>
          </w:p>
        </w:tc>
        <w:tc>
          <w:tcPr>
            <w:tcW w:w="1500" w:type="dxa"/>
            <w:tcBorders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rPr>
                <w:rFonts w:eastAsia="Times New Roman" w:cs="Times New Roman"/>
                <w:lang w:bidi="ar-SA"/>
              </w:rPr>
            </w:pPr>
            <w:r w:rsidRPr="00E47251">
              <w:rPr>
                <w:rFonts w:eastAsia="Times New Roman" w:cs="Times New Roman"/>
                <w:lang w:bidi="ar-SA"/>
              </w:rPr>
              <w:t>UN</w:t>
            </w:r>
          </w:p>
        </w:tc>
        <w:tc>
          <w:tcPr>
            <w:tcW w:w="1515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rPr>
                <w:rFonts w:eastAsia="Times New Roman" w:cs="Times New Roman"/>
                <w:sz w:val="4"/>
                <w:szCs w:val="4"/>
                <w:lang w:bidi="ar-SA"/>
              </w:rPr>
            </w:pPr>
          </w:p>
        </w:tc>
      </w:tr>
      <w:tr w:rsidR="00E47251" w:rsidRPr="00E47251" w:rsidTr="00C4390C">
        <w:tblPrEx>
          <w:tblCellMar>
            <w:top w:w="0" w:type="dxa"/>
            <w:bottom w:w="0" w:type="dxa"/>
          </w:tblCellMar>
        </w:tblPrEx>
        <w:tc>
          <w:tcPr>
            <w:tcW w:w="1515" w:type="dxa"/>
            <w:tcBorders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jc w:val="right"/>
              <w:rPr>
                <w:rFonts w:eastAsia="Times New Roman" w:cs="Times New Roman"/>
                <w:lang w:bidi="ar-SA"/>
              </w:rPr>
            </w:pPr>
            <w:r w:rsidRPr="00E47251">
              <w:rPr>
                <w:rFonts w:eastAsia="Times New Roman" w:cs="Times New Roman"/>
                <w:lang w:bidi="ar-SA"/>
              </w:rPr>
              <w:t>10</w:t>
            </w:r>
          </w:p>
        </w:tc>
        <w:tc>
          <w:tcPr>
            <w:tcW w:w="1657" w:type="dxa"/>
            <w:tcBorders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rPr>
                <w:rFonts w:eastAsia="Times New Roman" w:cs="Times New Roman"/>
                <w:lang w:bidi="ar-SA"/>
              </w:rPr>
            </w:pPr>
            <w:proofErr w:type="spellStart"/>
            <w:r w:rsidRPr="00E47251">
              <w:rPr>
                <w:rFonts w:eastAsia="Times New Roman" w:cs="Times New Roman"/>
                <w:lang w:bidi="ar-SA"/>
              </w:rPr>
              <w:t>Risólis</w:t>
            </w:r>
            <w:proofErr w:type="spellEnd"/>
            <w:r w:rsidRPr="00E47251">
              <w:rPr>
                <w:rFonts w:eastAsia="Times New Roman" w:cs="Times New Roman"/>
                <w:lang w:bidi="ar-SA"/>
              </w:rPr>
              <w:t xml:space="preserve">, recheios de frango, </w:t>
            </w:r>
            <w:r w:rsidRPr="00E47251">
              <w:rPr>
                <w:rFonts w:eastAsia="Times New Roman" w:cs="Times New Roman"/>
                <w:lang w:bidi="ar-SA"/>
              </w:rPr>
              <w:lastRenderedPageBreak/>
              <w:t xml:space="preserve">carne, presunto e </w:t>
            </w:r>
            <w:proofErr w:type="gramStart"/>
            <w:r w:rsidRPr="00E47251">
              <w:rPr>
                <w:rFonts w:eastAsia="Times New Roman" w:cs="Times New Roman"/>
                <w:lang w:bidi="ar-SA"/>
              </w:rPr>
              <w:t>queijo</w:t>
            </w:r>
            <w:proofErr w:type="gramEnd"/>
          </w:p>
        </w:tc>
        <w:tc>
          <w:tcPr>
            <w:tcW w:w="1500" w:type="dxa"/>
            <w:tcBorders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rPr>
                <w:rFonts w:eastAsia="Times New Roman" w:cs="Times New Roman"/>
                <w:lang w:bidi="ar-SA"/>
              </w:rPr>
            </w:pPr>
            <w:r w:rsidRPr="00E47251">
              <w:rPr>
                <w:rFonts w:eastAsia="Times New Roman" w:cs="Times New Roman"/>
                <w:lang w:bidi="ar-SA"/>
              </w:rPr>
              <w:lastRenderedPageBreak/>
              <w:t>UN</w:t>
            </w:r>
          </w:p>
        </w:tc>
        <w:tc>
          <w:tcPr>
            <w:tcW w:w="1515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rPr>
                <w:rFonts w:eastAsia="Times New Roman" w:cs="Times New Roman"/>
                <w:sz w:val="4"/>
                <w:szCs w:val="4"/>
                <w:lang w:bidi="ar-SA"/>
              </w:rPr>
            </w:pPr>
          </w:p>
        </w:tc>
      </w:tr>
      <w:tr w:rsidR="00E47251" w:rsidRPr="00E47251" w:rsidTr="00C4390C">
        <w:tblPrEx>
          <w:tblCellMar>
            <w:top w:w="0" w:type="dxa"/>
            <w:bottom w:w="0" w:type="dxa"/>
          </w:tblCellMar>
        </w:tblPrEx>
        <w:tc>
          <w:tcPr>
            <w:tcW w:w="1515" w:type="dxa"/>
            <w:tcBorders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jc w:val="right"/>
              <w:rPr>
                <w:rFonts w:eastAsia="Times New Roman" w:cs="Times New Roman"/>
                <w:lang w:bidi="ar-SA"/>
              </w:rPr>
            </w:pPr>
            <w:r w:rsidRPr="00E47251">
              <w:rPr>
                <w:rFonts w:eastAsia="Times New Roman" w:cs="Times New Roman"/>
                <w:lang w:bidi="ar-SA"/>
              </w:rPr>
              <w:lastRenderedPageBreak/>
              <w:t>11</w:t>
            </w:r>
          </w:p>
        </w:tc>
        <w:tc>
          <w:tcPr>
            <w:tcW w:w="1657" w:type="dxa"/>
            <w:tcBorders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rPr>
                <w:rFonts w:eastAsia="Times New Roman" w:cs="Times New Roman"/>
                <w:lang w:bidi="ar-SA"/>
              </w:rPr>
            </w:pPr>
            <w:r w:rsidRPr="00E47251">
              <w:rPr>
                <w:rFonts w:eastAsia="Times New Roman" w:cs="Times New Roman"/>
                <w:lang w:bidi="ar-SA"/>
              </w:rPr>
              <w:t xml:space="preserve">Pastel folhado, recheios de frango, carne moída, estrogonofe, </w:t>
            </w:r>
            <w:proofErr w:type="gramStart"/>
            <w:r w:rsidRPr="00E47251">
              <w:rPr>
                <w:rFonts w:eastAsia="Times New Roman" w:cs="Times New Roman"/>
                <w:lang w:bidi="ar-SA"/>
              </w:rPr>
              <w:t>portuguesa</w:t>
            </w:r>
            <w:proofErr w:type="gramEnd"/>
          </w:p>
        </w:tc>
        <w:tc>
          <w:tcPr>
            <w:tcW w:w="1500" w:type="dxa"/>
            <w:tcBorders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rPr>
                <w:rFonts w:eastAsia="Times New Roman" w:cs="Times New Roman"/>
                <w:lang w:bidi="ar-SA"/>
              </w:rPr>
            </w:pPr>
            <w:r w:rsidRPr="00E47251">
              <w:rPr>
                <w:rFonts w:eastAsia="Times New Roman" w:cs="Times New Roman"/>
                <w:lang w:bidi="ar-SA"/>
              </w:rPr>
              <w:t>UN</w:t>
            </w:r>
          </w:p>
        </w:tc>
        <w:tc>
          <w:tcPr>
            <w:tcW w:w="1515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rPr>
                <w:rFonts w:eastAsia="Times New Roman" w:cs="Times New Roman"/>
                <w:sz w:val="4"/>
                <w:szCs w:val="4"/>
                <w:lang w:bidi="ar-SA"/>
              </w:rPr>
            </w:pPr>
          </w:p>
        </w:tc>
      </w:tr>
      <w:tr w:rsidR="00E47251" w:rsidRPr="00E47251" w:rsidTr="00C4390C">
        <w:tblPrEx>
          <w:tblCellMar>
            <w:top w:w="0" w:type="dxa"/>
            <w:bottom w:w="0" w:type="dxa"/>
          </w:tblCellMar>
        </w:tblPrEx>
        <w:tc>
          <w:tcPr>
            <w:tcW w:w="1515" w:type="dxa"/>
            <w:tcBorders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jc w:val="right"/>
              <w:rPr>
                <w:rFonts w:eastAsia="Times New Roman" w:cs="Times New Roman"/>
                <w:lang w:bidi="ar-SA"/>
              </w:rPr>
            </w:pPr>
            <w:r w:rsidRPr="00E47251">
              <w:rPr>
                <w:rFonts w:eastAsia="Times New Roman" w:cs="Times New Roman"/>
                <w:lang w:bidi="ar-SA"/>
              </w:rPr>
              <w:t>12</w:t>
            </w:r>
          </w:p>
        </w:tc>
        <w:tc>
          <w:tcPr>
            <w:tcW w:w="1657" w:type="dxa"/>
            <w:tcBorders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rPr>
                <w:rFonts w:eastAsia="Times New Roman" w:cs="Times New Roman"/>
                <w:lang w:bidi="ar-SA"/>
              </w:rPr>
            </w:pPr>
            <w:proofErr w:type="spellStart"/>
            <w:r w:rsidRPr="00E47251">
              <w:rPr>
                <w:rFonts w:eastAsia="Times New Roman" w:cs="Times New Roman"/>
                <w:lang w:bidi="ar-SA"/>
              </w:rPr>
              <w:t>Calzone</w:t>
            </w:r>
            <w:proofErr w:type="spellEnd"/>
            <w:r w:rsidRPr="00E47251">
              <w:rPr>
                <w:rFonts w:eastAsia="Times New Roman" w:cs="Times New Roman"/>
                <w:lang w:bidi="ar-SA"/>
              </w:rPr>
              <w:t xml:space="preserve">/pastel de nata, recheios de frango com </w:t>
            </w:r>
            <w:proofErr w:type="spellStart"/>
            <w:r w:rsidRPr="00E47251">
              <w:rPr>
                <w:rFonts w:eastAsia="Times New Roman" w:cs="Times New Roman"/>
                <w:lang w:bidi="ar-SA"/>
              </w:rPr>
              <w:t>catupiri</w:t>
            </w:r>
            <w:proofErr w:type="spellEnd"/>
            <w:r w:rsidRPr="00E47251">
              <w:rPr>
                <w:rFonts w:eastAsia="Times New Roman" w:cs="Times New Roman"/>
                <w:lang w:bidi="ar-SA"/>
              </w:rPr>
              <w:t xml:space="preserve">, carne, </w:t>
            </w:r>
            <w:proofErr w:type="gramStart"/>
            <w:r w:rsidRPr="00E47251">
              <w:rPr>
                <w:rFonts w:eastAsia="Times New Roman" w:cs="Times New Roman"/>
                <w:lang w:bidi="ar-SA"/>
              </w:rPr>
              <w:t>estrogonofe</w:t>
            </w:r>
            <w:proofErr w:type="gramEnd"/>
          </w:p>
        </w:tc>
        <w:tc>
          <w:tcPr>
            <w:tcW w:w="1500" w:type="dxa"/>
            <w:tcBorders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rPr>
                <w:rFonts w:eastAsia="Times New Roman" w:cs="Times New Roman"/>
                <w:lang w:bidi="ar-SA"/>
              </w:rPr>
            </w:pPr>
            <w:r w:rsidRPr="00E47251">
              <w:rPr>
                <w:rFonts w:eastAsia="Times New Roman" w:cs="Times New Roman"/>
                <w:lang w:bidi="ar-SA"/>
              </w:rPr>
              <w:t>UN</w:t>
            </w:r>
          </w:p>
        </w:tc>
        <w:tc>
          <w:tcPr>
            <w:tcW w:w="1515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rPr>
                <w:rFonts w:eastAsia="Times New Roman" w:cs="Times New Roman"/>
                <w:sz w:val="4"/>
                <w:szCs w:val="4"/>
                <w:lang w:bidi="ar-SA"/>
              </w:rPr>
            </w:pPr>
          </w:p>
        </w:tc>
      </w:tr>
      <w:tr w:rsidR="00E47251" w:rsidRPr="00E47251" w:rsidTr="00C4390C">
        <w:tblPrEx>
          <w:tblCellMar>
            <w:top w:w="0" w:type="dxa"/>
            <w:bottom w:w="0" w:type="dxa"/>
          </w:tblCellMar>
        </w:tblPrEx>
        <w:tc>
          <w:tcPr>
            <w:tcW w:w="1515" w:type="dxa"/>
            <w:tcBorders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jc w:val="right"/>
              <w:rPr>
                <w:rFonts w:eastAsia="Times New Roman" w:cs="Times New Roman"/>
                <w:lang w:bidi="ar-SA"/>
              </w:rPr>
            </w:pPr>
            <w:r w:rsidRPr="00E47251">
              <w:rPr>
                <w:rFonts w:eastAsia="Times New Roman" w:cs="Times New Roman"/>
                <w:lang w:bidi="ar-SA"/>
              </w:rPr>
              <w:t>13</w:t>
            </w:r>
          </w:p>
        </w:tc>
        <w:tc>
          <w:tcPr>
            <w:tcW w:w="1657" w:type="dxa"/>
            <w:tcBorders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rPr>
                <w:rFonts w:eastAsia="Times New Roman" w:cs="Times New Roman"/>
                <w:lang w:bidi="ar-SA"/>
              </w:rPr>
            </w:pPr>
            <w:r w:rsidRPr="00E47251">
              <w:rPr>
                <w:rFonts w:eastAsia="Times New Roman" w:cs="Times New Roman"/>
                <w:lang w:bidi="ar-SA"/>
              </w:rPr>
              <w:t>Cachorro quente, (ingredientes mínimos: molho de tomate, salsicha, batata palha</w:t>
            </w:r>
            <w:proofErr w:type="gramStart"/>
            <w:r w:rsidRPr="00E47251">
              <w:rPr>
                <w:rFonts w:eastAsia="Times New Roman" w:cs="Times New Roman"/>
                <w:lang w:bidi="ar-SA"/>
              </w:rPr>
              <w:t>)</w:t>
            </w:r>
            <w:proofErr w:type="gramEnd"/>
          </w:p>
        </w:tc>
        <w:tc>
          <w:tcPr>
            <w:tcW w:w="1500" w:type="dxa"/>
            <w:tcBorders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rPr>
                <w:rFonts w:eastAsia="Times New Roman" w:cs="Times New Roman"/>
                <w:lang w:bidi="ar-SA"/>
              </w:rPr>
            </w:pPr>
            <w:r w:rsidRPr="00E47251">
              <w:rPr>
                <w:rFonts w:eastAsia="Times New Roman" w:cs="Times New Roman"/>
                <w:lang w:bidi="ar-SA"/>
              </w:rPr>
              <w:t>UN</w:t>
            </w:r>
          </w:p>
        </w:tc>
        <w:tc>
          <w:tcPr>
            <w:tcW w:w="1515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rPr>
                <w:rFonts w:eastAsia="Times New Roman" w:cs="Times New Roman"/>
                <w:sz w:val="4"/>
                <w:szCs w:val="4"/>
                <w:lang w:bidi="ar-SA"/>
              </w:rPr>
            </w:pPr>
          </w:p>
        </w:tc>
      </w:tr>
      <w:tr w:rsidR="00E47251" w:rsidRPr="00E47251" w:rsidTr="00C4390C">
        <w:tblPrEx>
          <w:tblCellMar>
            <w:top w:w="0" w:type="dxa"/>
            <w:bottom w:w="0" w:type="dxa"/>
          </w:tblCellMar>
        </w:tblPrEx>
        <w:tc>
          <w:tcPr>
            <w:tcW w:w="1515" w:type="dxa"/>
            <w:tcBorders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jc w:val="right"/>
              <w:rPr>
                <w:rFonts w:eastAsia="Times New Roman" w:cs="Times New Roman"/>
                <w:lang w:bidi="ar-SA"/>
              </w:rPr>
            </w:pPr>
            <w:r w:rsidRPr="00E47251">
              <w:rPr>
                <w:rFonts w:eastAsia="Times New Roman" w:cs="Times New Roman"/>
                <w:lang w:bidi="ar-SA"/>
              </w:rPr>
              <w:t>14</w:t>
            </w:r>
          </w:p>
        </w:tc>
        <w:tc>
          <w:tcPr>
            <w:tcW w:w="1657" w:type="dxa"/>
            <w:tcBorders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rPr>
                <w:rFonts w:eastAsia="Times New Roman" w:cs="Times New Roman"/>
                <w:lang w:bidi="ar-SA"/>
              </w:rPr>
            </w:pPr>
            <w:r w:rsidRPr="00E47251">
              <w:rPr>
                <w:rFonts w:eastAsia="Times New Roman" w:cs="Times New Roman"/>
                <w:lang w:bidi="ar-SA"/>
              </w:rPr>
              <w:t xml:space="preserve">Sanduíche simples, contendo </w:t>
            </w:r>
            <w:proofErr w:type="gramStart"/>
            <w:r w:rsidRPr="00E47251">
              <w:rPr>
                <w:rFonts w:eastAsia="Times New Roman" w:cs="Times New Roman"/>
                <w:lang w:bidi="ar-SA"/>
              </w:rPr>
              <w:t>2</w:t>
            </w:r>
            <w:proofErr w:type="gramEnd"/>
            <w:r w:rsidRPr="00E47251">
              <w:rPr>
                <w:rFonts w:eastAsia="Times New Roman" w:cs="Times New Roman"/>
                <w:lang w:bidi="ar-SA"/>
              </w:rPr>
              <w:t xml:space="preserve"> fatias de pão, presunto, queijo, margarina ou maionese</w:t>
            </w:r>
          </w:p>
        </w:tc>
        <w:tc>
          <w:tcPr>
            <w:tcW w:w="1500" w:type="dxa"/>
            <w:tcBorders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rPr>
                <w:rFonts w:eastAsia="Times New Roman" w:cs="Times New Roman"/>
                <w:lang w:bidi="ar-SA"/>
              </w:rPr>
            </w:pPr>
            <w:r w:rsidRPr="00E47251">
              <w:rPr>
                <w:rFonts w:eastAsia="Times New Roman" w:cs="Times New Roman"/>
                <w:lang w:bidi="ar-SA"/>
              </w:rPr>
              <w:t>UN</w:t>
            </w:r>
          </w:p>
        </w:tc>
        <w:tc>
          <w:tcPr>
            <w:tcW w:w="1515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rPr>
                <w:rFonts w:eastAsia="Times New Roman" w:cs="Times New Roman"/>
                <w:sz w:val="4"/>
                <w:szCs w:val="4"/>
                <w:lang w:bidi="ar-SA"/>
              </w:rPr>
            </w:pPr>
          </w:p>
        </w:tc>
      </w:tr>
      <w:tr w:rsidR="00E47251" w:rsidRPr="00E47251" w:rsidTr="00C4390C">
        <w:tblPrEx>
          <w:tblCellMar>
            <w:top w:w="0" w:type="dxa"/>
            <w:bottom w:w="0" w:type="dxa"/>
          </w:tblCellMar>
        </w:tblPrEx>
        <w:tc>
          <w:tcPr>
            <w:tcW w:w="1515" w:type="dxa"/>
            <w:tcBorders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jc w:val="right"/>
              <w:rPr>
                <w:rFonts w:eastAsia="Times New Roman" w:cs="Times New Roman"/>
                <w:lang w:bidi="ar-SA"/>
              </w:rPr>
            </w:pPr>
            <w:r w:rsidRPr="00E47251">
              <w:rPr>
                <w:rFonts w:eastAsia="Times New Roman" w:cs="Times New Roman"/>
                <w:lang w:bidi="ar-SA"/>
              </w:rPr>
              <w:t>15</w:t>
            </w:r>
          </w:p>
        </w:tc>
        <w:tc>
          <w:tcPr>
            <w:tcW w:w="1657" w:type="dxa"/>
            <w:tcBorders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rPr>
                <w:rFonts w:eastAsia="Times New Roman" w:cs="Times New Roman"/>
                <w:lang w:bidi="ar-SA"/>
              </w:rPr>
            </w:pPr>
            <w:r w:rsidRPr="00E47251">
              <w:rPr>
                <w:rFonts w:eastAsia="Times New Roman" w:cs="Times New Roman"/>
                <w:lang w:bidi="ar-SA"/>
              </w:rPr>
              <w:t xml:space="preserve">Sanduíche </w:t>
            </w:r>
            <w:proofErr w:type="spellStart"/>
            <w:r w:rsidRPr="00E47251">
              <w:rPr>
                <w:rFonts w:eastAsia="Times New Roman" w:cs="Times New Roman"/>
                <w:lang w:bidi="ar-SA"/>
              </w:rPr>
              <w:t>bauru</w:t>
            </w:r>
            <w:proofErr w:type="spellEnd"/>
            <w:r w:rsidRPr="00E47251">
              <w:rPr>
                <w:rFonts w:eastAsia="Times New Roman" w:cs="Times New Roman"/>
                <w:lang w:bidi="ar-SA"/>
              </w:rPr>
              <w:t xml:space="preserve"> (pão de forma ou pão francês, queijo </w:t>
            </w:r>
            <w:proofErr w:type="spellStart"/>
            <w:r w:rsidRPr="00E47251">
              <w:rPr>
                <w:rFonts w:eastAsia="Times New Roman" w:cs="Times New Roman"/>
                <w:lang w:bidi="ar-SA"/>
              </w:rPr>
              <w:t>muçarela</w:t>
            </w:r>
            <w:proofErr w:type="spellEnd"/>
            <w:r w:rsidRPr="00E47251">
              <w:rPr>
                <w:rFonts w:eastAsia="Times New Roman" w:cs="Times New Roman"/>
                <w:lang w:bidi="ar-SA"/>
              </w:rPr>
              <w:t xml:space="preserve"> ou prato, presunto e tomate) - peso mínimo 150 </w:t>
            </w:r>
            <w:proofErr w:type="gramStart"/>
            <w:r w:rsidRPr="00E47251">
              <w:rPr>
                <w:rFonts w:eastAsia="Times New Roman" w:cs="Times New Roman"/>
                <w:lang w:bidi="ar-SA"/>
              </w:rPr>
              <w:t>g</w:t>
            </w:r>
            <w:proofErr w:type="gramEnd"/>
          </w:p>
        </w:tc>
        <w:tc>
          <w:tcPr>
            <w:tcW w:w="1500" w:type="dxa"/>
            <w:tcBorders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rPr>
                <w:rFonts w:eastAsia="Times New Roman" w:cs="Times New Roman"/>
                <w:lang w:bidi="ar-SA"/>
              </w:rPr>
            </w:pPr>
            <w:r w:rsidRPr="00E47251">
              <w:rPr>
                <w:rFonts w:eastAsia="Times New Roman" w:cs="Times New Roman"/>
                <w:lang w:bidi="ar-SA"/>
              </w:rPr>
              <w:t>UN</w:t>
            </w:r>
          </w:p>
        </w:tc>
        <w:tc>
          <w:tcPr>
            <w:tcW w:w="1515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rPr>
                <w:rFonts w:eastAsia="Times New Roman" w:cs="Times New Roman"/>
                <w:sz w:val="4"/>
                <w:szCs w:val="4"/>
                <w:lang w:bidi="ar-SA"/>
              </w:rPr>
            </w:pPr>
          </w:p>
        </w:tc>
      </w:tr>
      <w:tr w:rsidR="00E47251" w:rsidRPr="00E47251" w:rsidTr="00C4390C">
        <w:tblPrEx>
          <w:tblCellMar>
            <w:top w:w="0" w:type="dxa"/>
            <w:bottom w:w="0" w:type="dxa"/>
          </w:tblCellMar>
        </w:tblPrEx>
        <w:tc>
          <w:tcPr>
            <w:tcW w:w="1515" w:type="dxa"/>
            <w:tcBorders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jc w:val="right"/>
              <w:rPr>
                <w:rFonts w:eastAsia="Times New Roman" w:cs="Times New Roman"/>
                <w:lang w:bidi="ar-SA"/>
              </w:rPr>
            </w:pPr>
            <w:r w:rsidRPr="00E47251">
              <w:rPr>
                <w:rFonts w:eastAsia="Times New Roman" w:cs="Times New Roman"/>
                <w:lang w:bidi="ar-SA"/>
              </w:rPr>
              <w:t>16</w:t>
            </w:r>
          </w:p>
        </w:tc>
        <w:tc>
          <w:tcPr>
            <w:tcW w:w="1657" w:type="dxa"/>
            <w:tcBorders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rPr>
                <w:rFonts w:eastAsia="Times New Roman" w:cs="Times New Roman"/>
                <w:lang w:bidi="ar-SA"/>
              </w:rPr>
            </w:pPr>
            <w:r w:rsidRPr="00E47251">
              <w:rPr>
                <w:rFonts w:eastAsia="Times New Roman" w:cs="Times New Roman"/>
                <w:lang w:bidi="ar-SA"/>
              </w:rPr>
              <w:t xml:space="preserve">Sanduíche do tipo natural, com pão de forma normal ou integral, composto dos seguintes recheios: - atum prensado em </w:t>
            </w:r>
            <w:r w:rsidRPr="00E47251">
              <w:rPr>
                <w:rFonts w:eastAsia="Times New Roman" w:cs="Times New Roman"/>
                <w:lang w:bidi="ar-SA"/>
              </w:rPr>
              <w:lastRenderedPageBreak/>
              <w:t xml:space="preserve">óleo ou água ou peito de frango desfiado ou peito de peru defumado e ricota ou </w:t>
            </w:r>
            <w:proofErr w:type="spellStart"/>
            <w:r w:rsidRPr="00E47251">
              <w:rPr>
                <w:rFonts w:eastAsia="Times New Roman" w:cs="Times New Roman"/>
                <w:lang w:bidi="ar-SA"/>
              </w:rPr>
              <w:t>muçarela</w:t>
            </w:r>
            <w:proofErr w:type="spellEnd"/>
            <w:r w:rsidRPr="00E47251">
              <w:rPr>
                <w:rFonts w:eastAsia="Times New Roman" w:cs="Times New Roman"/>
                <w:lang w:bidi="ar-SA"/>
              </w:rPr>
              <w:t xml:space="preserve"> ou catupiry e salada. Peso mínimo de 200 g.</w:t>
            </w:r>
          </w:p>
        </w:tc>
        <w:tc>
          <w:tcPr>
            <w:tcW w:w="1500" w:type="dxa"/>
            <w:tcBorders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rPr>
                <w:rFonts w:eastAsia="Times New Roman" w:cs="Times New Roman"/>
                <w:lang w:bidi="ar-SA"/>
              </w:rPr>
            </w:pPr>
            <w:r w:rsidRPr="00E47251">
              <w:rPr>
                <w:rFonts w:eastAsia="Times New Roman" w:cs="Times New Roman"/>
                <w:lang w:bidi="ar-SA"/>
              </w:rPr>
              <w:lastRenderedPageBreak/>
              <w:t>UN</w:t>
            </w:r>
          </w:p>
        </w:tc>
        <w:tc>
          <w:tcPr>
            <w:tcW w:w="1515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rPr>
                <w:rFonts w:eastAsia="Times New Roman" w:cs="Times New Roman"/>
                <w:sz w:val="4"/>
                <w:szCs w:val="4"/>
                <w:lang w:bidi="ar-SA"/>
              </w:rPr>
            </w:pPr>
          </w:p>
        </w:tc>
      </w:tr>
      <w:tr w:rsidR="00E47251" w:rsidRPr="00E47251" w:rsidTr="00C4390C">
        <w:tblPrEx>
          <w:tblCellMar>
            <w:top w:w="0" w:type="dxa"/>
            <w:bottom w:w="0" w:type="dxa"/>
          </w:tblCellMar>
        </w:tblPrEx>
        <w:tc>
          <w:tcPr>
            <w:tcW w:w="1515" w:type="dxa"/>
            <w:tcBorders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jc w:val="right"/>
              <w:rPr>
                <w:rFonts w:eastAsia="Times New Roman" w:cs="Times New Roman"/>
                <w:lang w:bidi="ar-SA"/>
              </w:rPr>
            </w:pPr>
            <w:r w:rsidRPr="00E47251">
              <w:rPr>
                <w:rFonts w:eastAsia="Times New Roman" w:cs="Times New Roman"/>
                <w:lang w:bidi="ar-SA"/>
              </w:rPr>
              <w:lastRenderedPageBreak/>
              <w:t>17</w:t>
            </w:r>
          </w:p>
        </w:tc>
        <w:tc>
          <w:tcPr>
            <w:tcW w:w="1657" w:type="dxa"/>
            <w:tcBorders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rPr>
                <w:rFonts w:eastAsia="Times New Roman" w:cs="Times New Roman"/>
                <w:lang w:bidi="ar-SA"/>
              </w:rPr>
            </w:pPr>
            <w:r w:rsidRPr="00E47251">
              <w:rPr>
                <w:rFonts w:eastAsia="Times New Roman" w:cs="Times New Roman"/>
                <w:lang w:bidi="ar-SA"/>
              </w:rPr>
              <w:t>Torrada simples (pão de forma, presunto, queijo, margarina</w:t>
            </w:r>
            <w:proofErr w:type="gramStart"/>
            <w:r w:rsidRPr="00E47251">
              <w:rPr>
                <w:rFonts w:eastAsia="Times New Roman" w:cs="Times New Roman"/>
                <w:lang w:bidi="ar-SA"/>
              </w:rPr>
              <w:t>)</w:t>
            </w:r>
            <w:proofErr w:type="gramEnd"/>
          </w:p>
        </w:tc>
        <w:tc>
          <w:tcPr>
            <w:tcW w:w="1500" w:type="dxa"/>
            <w:tcBorders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rPr>
                <w:rFonts w:eastAsia="Times New Roman" w:cs="Times New Roman"/>
                <w:lang w:bidi="ar-SA"/>
              </w:rPr>
            </w:pPr>
            <w:r w:rsidRPr="00E47251">
              <w:rPr>
                <w:rFonts w:eastAsia="Times New Roman" w:cs="Times New Roman"/>
                <w:lang w:bidi="ar-SA"/>
              </w:rPr>
              <w:t>UN</w:t>
            </w:r>
          </w:p>
        </w:tc>
        <w:tc>
          <w:tcPr>
            <w:tcW w:w="1515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rPr>
                <w:rFonts w:eastAsia="Times New Roman" w:cs="Times New Roman"/>
                <w:sz w:val="4"/>
                <w:szCs w:val="4"/>
                <w:lang w:bidi="ar-SA"/>
              </w:rPr>
            </w:pPr>
          </w:p>
        </w:tc>
      </w:tr>
      <w:tr w:rsidR="00E47251" w:rsidRPr="00E47251" w:rsidTr="00C4390C">
        <w:tblPrEx>
          <w:tblCellMar>
            <w:top w:w="0" w:type="dxa"/>
            <w:bottom w:w="0" w:type="dxa"/>
          </w:tblCellMar>
        </w:tblPrEx>
        <w:tc>
          <w:tcPr>
            <w:tcW w:w="1515" w:type="dxa"/>
            <w:tcBorders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jc w:val="right"/>
              <w:rPr>
                <w:rFonts w:eastAsia="Times New Roman" w:cs="Times New Roman"/>
                <w:lang w:bidi="ar-SA"/>
              </w:rPr>
            </w:pPr>
            <w:r w:rsidRPr="00E47251">
              <w:rPr>
                <w:rFonts w:eastAsia="Times New Roman" w:cs="Times New Roman"/>
                <w:lang w:bidi="ar-SA"/>
              </w:rPr>
              <w:t>18</w:t>
            </w:r>
          </w:p>
        </w:tc>
        <w:tc>
          <w:tcPr>
            <w:tcW w:w="1657" w:type="dxa"/>
            <w:tcBorders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rPr>
                <w:rFonts w:eastAsia="Times New Roman" w:cs="Times New Roman"/>
                <w:lang w:bidi="ar-SA"/>
              </w:rPr>
            </w:pPr>
            <w:r w:rsidRPr="00E47251">
              <w:rPr>
                <w:rFonts w:eastAsia="Times New Roman" w:cs="Times New Roman"/>
                <w:lang w:bidi="ar-SA"/>
              </w:rPr>
              <w:t xml:space="preserve">Torrada completa (pão, presunto, </w:t>
            </w:r>
            <w:proofErr w:type="spellStart"/>
            <w:proofErr w:type="gramStart"/>
            <w:r w:rsidRPr="00E47251">
              <w:rPr>
                <w:rFonts w:eastAsia="Times New Roman" w:cs="Times New Roman"/>
                <w:lang w:bidi="ar-SA"/>
              </w:rPr>
              <w:t>queijo,</w:t>
            </w:r>
            <w:proofErr w:type="gramEnd"/>
            <w:r w:rsidRPr="00E47251">
              <w:rPr>
                <w:rFonts w:eastAsia="Times New Roman" w:cs="Times New Roman"/>
                <w:lang w:bidi="ar-SA"/>
              </w:rPr>
              <w:t>alface</w:t>
            </w:r>
            <w:proofErr w:type="spellEnd"/>
            <w:r w:rsidRPr="00E47251">
              <w:rPr>
                <w:rFonts w:eastAsia="Times New Roman" w:cs="Times New Roman"/>
                <w:lang w:bidi="ar-SA"/>
              </w:rPr>
              <w:t>, tomate, ovo, margarina)</w:t>
            </w:r>
          </w:p>
        </w:tc>
        <w:tc>
          <w:tcPr>
            <w:tcW w:w="1500" w:type="dxa"/>
            <w:tcBorders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rPr>
                <w:rFonts w:eastAsia="Times New Roman" w:cs="Times New Roman"/>
                <w:lang w:bidi="ar-SA"/>
              </w:rPr>
            </w:pPr>
            <w:r w:rsidRPr="00E47251">
              <w:rPr>
                <w:rFonts w:eastAsia="Times New Roman" w:cs="Times New Roman"/>
                <w:lang w:bidi="ar-SA"/>
              </w:rPr>
              <w:t>UN</w:t>
            </w:r>
          </w:p>
        </w:tc>
        <w:tc>
          <w:tcPr>
            <w:tcW w:w="1515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rPr>
                <w:rFonts w:eastAsia="Times New Roman" w:cs="Times New Roman"/>
                <w:sz w:val="4"/>
                <w:szCs w:val="4"/>
                <w:lang w:bidi="ar-SA"/>
              </w:rPr>
            </w:pPr>
          </w:p>
        </w:tc>
      </w:tr>
      <w:tr w:rsidR="00E47251" w:rsidRPr="00E47251" w:rsidTr="00C4390C">
        <w:tblPrEx>
          <w:tblCellMar>
            <w:top w:w="0" w:type="dxa"/>
            <w:bottom w:w="0" w:type="dxa"/>
          </w:tblCellMar>
        </w:tblPrEx>
        <w:tc>
          <w:tcPr>
            <w:tcW w:w="1515" w:type="dxa"/>
            <w:tcBorders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jc w:val="right"/>
              <w:rPr>
                <w:rFonts w:eastAsia="Times New Roman" w:cs="Times New Roman"/>
                <w:lang w:bidi="ar-SA"/>
              </w:rPr>
            </w:pPr>
            <w:r w:rsidRPr="00E47251">
              <w:rPr>
                <w:rFonts w:eastAsia="Times New Roman" w:cs="Times New Roman"/>
                <w:lang w:bidi="ar-SA"/>
              </w:rPr>
              <w:t>19</w:t>
            </w:r>
          </w:p>
        </w:tc>
        <w:tc>
          <w:tcPr>
            <w:tcW w:w="1657" w:type="dxa"/>
            <w:tcBorders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rPr>
                <w:rFonts w:eastAsia="Times New Roman" w:cs="Times New Roman"/>
                <w:lang w:bidi="ar-SA"/>
              </w:rPr>
            </w:pPr>
            <w:r w:rsidRPr="00E47251">
              <w:rPr>
                <w:rFonts w:eastAsia="Times New Roman" w:cs="Times New Roman"/>
                <w:lang w:bidi="ar-SA"/>
              </w:rPr>
              <w:t xml:space="preserve">Hambúrguer, contendo pão, hambúrguer de carne ou frango, queijo, tomate, alface, </w:t>
            </w:r>
            <w:proofErr w:type="gramStart"/>
            <w:r w:rsidRPr="00E47251">
              <w:rPr>
                <w:rFonts w:eastAsia="Times New Roman" w:cs="Times New Roman"/>
                <w:lang w:bidi="ar-SA"/>
              </w:rPr>
              <w:t>maionese</w:t>
            </w:r>
            <w:proofErr w:type="gramEnd"/>
          </w:p>
        </w:tc>
        <w:tc>
          <w:tcPr>
            <w:tcW w:w="1500" w:type="dxa"/>
            <w:tcBorders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rPr>
                <w:rFonts w:eastAsia="Times New Roman" w:cs="Times New Roman"/>
                <w:lang w:bidi="ar-SA"/>
              </w:rPr>
            </w:pPr>
            <w:r w:rsidRPr="00E47251">
              <w:rPr>
                <w:rFonts w:eastAsia="Times New Roman" w:cs="Times New Roman"/>
                <w:lang w:bidi="ar-SA"/>
              </w:rPr>
              <w:t>UN</w:t>
            </w:r>
          </w:p>
        </w:tc>
        <w:tc>
          <w:tcPr>
            <w:tcW w:w="1515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rPr>
                <w:rFonts w:eastAsia="Times New Roman" w:cs="Times New Roman"/>
                <w:sz w:val="4"/>
                <w:szCs w:val="4"/>
                <w:lang w:bidi="ar-SA"/>
              </w:rPr>
            </w:pPr>
          </w:p>
        </w:tc>
      </w:tr>
      <w:tr w:rsidR="00E47251" w:rsidRPr="00E47251" w:rsidTr="00C4390C">
        <w:tblPrEx>
          <w:tblCellMar>
            <w:top w:w="0" w:type="dxa"/>
            <w:bottom w:w="0" w:type="dxa"/>
          </w:tblCellMar>
        </w:tblPrEx>
        <w:tc>
          <w:tcPr>
            <w:tcW w:w="1515" w:type="dxa"/>
            <w:tcBorders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jc w:val="right"/>
              <w:rPr>
                <w:rFonts w:eastAsia="Times New Roman" w:cs="Times New Roman"/>
                <w:lang w:bidi="ar-SA"/>
              </w:rPr>
            </w:pPr>
            <w:r w:rsidRPr="00E47251">
              <w:rPr>
                <w:rFonts w:eastAsia="Times New Roman" w:cs="Times New Roman"/>
                <w:lang w:bidi="ar-SA"/>
              </w:rPr>
              <w:t>20</w:t>
            </w:r>
          </w:p>
        </w:tc>
        <w:tc>
          <w:tcPr>
            <w:tcW w:w="1657" w:type="dxa"/>
            <w:tcBorders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rPr>
                <w:rFonts w:eastAsia="Times New Roman" w:cs="Times New Roman"/>
                <w:lang w:bidi="ar-SA"/>
              </w:rPr>
            </w:pPr>
            <w:r w:rsidRPr="00E47251">
              <w:rPr>
                <w:rFonts w:eastAsia="Times New Roman" w:cs="Times New Roman"/>
                <w:lang w:bidi="ar-SA"/>
              </w:rPr>
              <w:t xml:space="preserve">Torta doce, com </w:t>
            </w:r>
            <w:proofErr w:type="gramStart"/>
            <w:r w:rsidRPr="00E47251">
              <w:rPr>
                <w:rFonts w:eastAsia="Times New Roman" w:cs="Times New Roman"/>
                <w:lang w:bidi="ar-SA"/>
              </w:rPr>
              <w:t>4</w:t>
            </w:r>
            <w:proofErr w:type="gramEnd"/>
            <w:r w:rsidRPr="00E47251">
              <w:rPr>
                <w:rFonts w:eastAsia="Times New Roman" w:cs="Times New Roman"/>
                <w:lang w:bidi="ar-SA"/>
              </w:rPr>
              <w:t xml:space="preserve"> recheios simples, cobertura de claras em neve cozidas</w:t>
            </w:r>
          </w:p>
        </w:tc>
        <w:tc>
          <w:tcPr>
            <w:tcW w:w="1500" w:type="dxa"/>
            <w:tcBorders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rPr>
                <w:rFonts w:eastAsia="Times New Roman" w:cs="Times New Roman"/>
                <w:lang w:bidi="ar-SA"/>
              </w:rPr>
            </w:pPr>
            <w:r w:rsidRPr="00E47251">
              <w:rPr>
                <w:rFonts w:eastAsia="Times New Roman" w:cs="Times New Roman"/>
                <w:lang w:bidi="ar-SA"/>
              </w:rPr>
              <w:t>KG</w:t>
            </w:r>
          </w:p>
        </w:tc>
        <w:tc>
          <w:tcPr>
            <w:tcW w:w="1515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rPr>
                <w:rFonts w:eastAsia="Times New Roman" w:cs="Times New Roman"/>
                <w:sz w:val="4"/>
                <w:szCs w:val="4"/>
                <w:lang w:bidi="ar-SA"/>
              </w:rPr>
            </w:pPr>
          </w:p>
        </w:tc>
      </w:tr>
      <w:tr w:rsidR="00E47251" w:rsidRPr="00E47251" w:rsidTr="00C4390C">
        <w:tblPrEx>
          <w:tblCellMar>
            <w:top w:w="0" w:type="dxa"/>
            <w:bottom w:w="0" w:type="dxa"/>
          </w:tblCellMar>
        </w:tblPrEx>
        <w:tc>
          <w:tcPr>
            <w:tcW w:w="1515" w:type="dxa"/>
            <w:tcBorders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jc w:val="right"/>
              <w:rPr>
                <w:rFonts w:eastAsia="Times New Roman" w:cs="Times New Roman"/>
                <w:lang w:bidi="ar-SA"/>
              </w:rPr>
            </w:pPr>
            <w:r w:rsidRPr="00E47251">
              <w:rPr>
                <w:rFonts w:eastAsia="Times New Roman" w:cs="Times New Roman"/>
                <w:lang w:bidi="ar-SA"/>
              </w:rPr>
              <w:t>21</w:t>
            </w:r>
          </w:p>
        </w:tc>
        <w:tc>
          <w:tcPr>
            <w:tcW w:w="1657" w:type="dxa"/>
            <w:tcBorders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rPr>
                <w:rFonts w:eastAsia="Times New Roman" w:cs="Times New Roman"/>
                <w:lang w:bidi="ar-SA"/>
              </w:rPr>
            </w:pPr>
            <w:r w:rsidRPr="00E47251">
              <w:rPr>
                <w:rFonts w:eastAsia="Times New Roman" w:cs="Times New Roman"/>
                <w:lang w:bidi="ar-SA"/>
              </w:rPr>
              <w:t xml:space="preserve">Torta doce, com </w:t>
            </w:r>
            <w:proofErr w:type="gramStart"/>
            <w:r w:rsidRPr="00E47251">
              <w:rPr>
                <w:rFonts w:eastAsia="Times New Roman" w:cs="Times New Roman"/>
                <w:lang w:bidi="ar-SA"/>
              </w:rPr>
              <w:t>4</w:t>
            </w:r>
            <w:proofErr w:type="gramEnd"/>
            <w:r w:rsidRPr="00E47251">
              <w:rPr>
                <w:rFonts w:eastAsia="Times New Roman" w:cs="Times New Roman"/>
                <w:lang w:bidi="ar-SA"/>
              </w:rPr>
              <w:t xml:space="preserve"> recheios, contendo ovos moles, com cobertura de chantilly ou nata</w:t>
            </w:r>
          </w:p>
        </w:tc>
        <w:tc>
          <w:tcPr>
            <w:tcW w:w="1500" w:type="dxa"/>
            <w:tcBorders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rPr>
                <w:rFonts w:eastAsia="Times New Roman" w:cs="Times New Roman"/>
                <w:lang w:bidi="ar-SA"/>
              </w:rPr>
            </w:pPr>
            <w:r w:rsidRPr="00E47251">
              <w:rPr>
                <w:rFonts w:eastAsia="Times New Roman" w:cs="Times New Roman"/>
                <w:lang w:bidi="ar-SA"/>
              </w:rPr>
              <w:t>KG</w:t>
            </w:r>
          </w:p>
        </w:tc>
        <w:tc>
          <w:tcPr>
            <w:tcW w:w="1515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rPr>
                <w:rFonts w:eastAsia="Times New Roman" w:cs="Times New Roman"/>
                <w:sz w:val="4"/>
                <w:szCs w:val="4"/>
                <w:lang w:bidi="ar-SA"/>
              </w:rPr>
            </w:pPr>
          </w:p>
        </w:tc>
      </w:tr>
      <w:tr w:rsidR="00E47251" w:rsidRPr="00E47251" w:rsidTr="00C4390C">
        <w:tblPrEx>
          <w:tblCellMar>
            <w:top w:w="0" w:type="dxa"/>
            <w:bottom w:w="0" w:type="dxa"/>
          </w:tblCellMar>
        </w:tblPrEx>
        <w:tc>
          <w:tcPr>
            <w:tcW w:w="1515" w:type="dxa"/>
            <w:tcBorders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jc w:val="right"/>
              <w:rPr>
                <w:rFonts w:eastAsia="Times New Roman" w:cs="Times New Roman"/>
                <w:lang w:bidi="ar-SA"/>
              </w:rPr>
            </w:pPr>
            <w:r w:rsidRPr="00E47251">
              <w:rPr>
                <w:rFonts w:eastAsia="Times New Roman" w:cs="Times New Roman"/>
                <w:lang w:bidi="ar-SA"/>
              </w:rPr>
              <w:t>22</w:t>
            </w:r>
          </w:p>
        </w:tc>
        <w:tc>
          <w:tcPr>
            <w:tcW w:w="1657" w:type="dxa"/>
            <w:tcBorders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rPr>
                <w:rFonts w:eastAsia="Times New Roman" w:cs="Times New Roman"/>
                <w:lang w:bidi="ar-SA"/>
              </w:rPr>
            </w:pPr>
            <w:r w:rsidRPr="00E47251">
              <w:rPr>
                <w:rFonts w:eastAsia="Times New Roman" w:cs="Times New Roman"/>
                <w:lang w:bidi="ar-SA"/>
              </w:rPr>
              <w:t xml:space="preserve">Torta fria salgada com recheio de frango, atum ou </w:t>
            </w:r>
            <w:proofErr w:type="gramStart"/>
            <w:r w:rsidRPr="00E47251">
              <w:rPr>
                <w:rFonts w:eastAsia="Times New Roman" w:cs="Times New Roman"/>
                <w:lang w:bidi="ar-SA"/>
              </w:rPr>
              <w:t>legumes</w:t>
            </w:r>
            <w:proofErr w:type="gramEnd"/>
          </w:p>
        </w:tc>
        <w:tc>
          <w:tcPr>
            <w:tcW w:w="1500" w:type="dxa"/>
            <w:tcBorders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rPr>
                <w:rFonts w:eastAsia="Times New Roman" w:cs="Times New Roman"/>
                <w:lang w:bidi="ar-SA"/>
              </w:rPr>
            </w:pPr>
            <w:r w:rsidRPr="00E47251">
              <w:rPr>
                <w:rFonts w:eastAsia="Times New Roman" w:cs="Times New Roman"/>
                <w:lang w:bidi="ar-SA"/>
              </w:rPr>
              <w:t>KG</w:t>
            </w:r>
          </w:p>
        </w:tc>
        <w:tc>
          <w:tcPr>
            <w:tcW w:w="1515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rPr>
                <w:rFonts w:eastAsia="Times New Roman" w:cs="Times New Roman"/>
                <w:sz w:val="4"/>
                <w:szCs w:val="4"/>
                <w:lang w:bidi="ar-SA"/>
              </w:rPr>
            </w:pPr>
          </w:p>
        </w:tc>
      </w:tr>
      <w:tr w:rsidR="00E47251" w:rsidRPr="00E47251" w:rsidTr="00C4390C">
        <w:tblPrEx>
          <w:tblCellMar>
            <w:top w:w="0" w:type="dxa"/>
            <w:bottom w:w="0" w:type="dxa"/>
          </w:tblCellMar>
        </w:tblPrEx>
        <w:tc>
          <w:tcPr>
            <w:tcW w:w="1515" w:type="dxa"/>
            <w:tcBorders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jc w:val="right"/>
              <w:rPr>
                <w:rFonts w:eastAsia="Times New Roman" w:cs="Times New Roman"/>
                <w:lang w:bidi="ar-SA"/>
              </w:rPr>
            </w:pPr>
            <w:r w:rsidRPr="00E47251">
              <w:rPr>
                <w:rFonts w:eastAsia="Times New Roman" w:cs="Times New Roman"/>
                <w:lang w:bidi="ar-SA"/>
              </w:rPr>
              <w:t>23</w:t>
            </w:r>
          </w:p>
        </w:tc>
        <w:tc>
          <w:tcPr>
            <w:tcW w:w="1657" w:type="dxa"/>
            <w:tcBorders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rPr>
                <w:rFonts w:eastAsia="Times New Roman" w:cs="Times New Roman"/>
                <w:lang w:bidi="ar-SA"/>
              </w:rPr>
            </w:pPr>
            <w:r w:rsidRPr="00E47251">
              <w:rPr>
                <w:rFonts w:eastAsia="Times New Roman" w:cs="Times New Roman"/>
                <w:lang w:bidi="ar-SA"/>
              </w:rPr>
              <w:t xml:space="preserve">Bolo doce de </w:t>
            </w:r>
            <w:r w:rsidRPr="00E47251">
              <w:rPr>
                <w:rFonts w:eastAsia="Times New Roman" w:cs="Times New Roman"/>
                <w:lang w:bidi="ar-SA"/>
              </w:rPr>
              <w:lastRenderedPageBreak/>
              <w:t xml:space="preserve">chocolate ou laranja, ou cenoura, ou </w:t>
            </w:r>
            <w:proofErr w:type="gramStart"/>
            <w:r w:rsidRPr="00E47251">
              <w:rPr>
                <w:rFonts w:eastAsia="Times New Roman" w:cs="Times New Roman"/>
                <w:lang w:bidi="ar-SA"/>
              </w:rPr>
              <w:t>formigueiro</w:t>
            </w:r>
            <w:proofErr w:type="gramEnd"/>
          </w:p>
        </w:tc>
        <w:tc>
          <w:tcPr>
            <w:tcW w:w="1500" w:type="dxa"/>
            <w:tcBorders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rPr>
                <w:rFonts w:eastAsia="Times New Roman" w:cs="Times New Roman"/>
                <w:lang w:bidi="ar-SA"/>
              </w:rPr>
            </w:pPr>
            <w:r w:rsidRPr="00E47251">
              <w:rPr>
                <w:rFonts w:eastAsia="Times New Roman" w:cs="Times New Roman"/>
                <w:lang w:bidi="ar-SA"/>
              </w:rPr>
              <w:lastRenderedPageBreak/>
              <w:t>KG</w:t>
            </w:r>
          </w:p>
        </w:tc>
        <w:tc>
          <w:tcPr>
            <w:tcW w:w="1515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rPr>
                <w:rFonts w:eastAsia="Times New Roman" w:cs="Times New Roman"/>
                <w:sz w:val="4"/>
                <w:szCs w:val="4"/>
                <w:lang w:bidi="ar-SA"/>
              </w:rPr>
            </w:pPr>
          </w:p>
        </w:tc>
      </w:tr>
      <w:tr w:rsidR="00E47251" w:rsidRPr="00E47251" w:rsidTr="00C4390C">
        <w:tblPrEx>
          <w:tblCellMar>
            <w:top w:w="0" w:type="dxa"/>
            <w:bottom w:w="0" w:type="dxa"/>
          </w:tblCellMar>
        </w:tblPrEx>
        <w:tc>
          <w:tcPr>
            <w:tcW w:w="1515" w:type="dxa"/>
            <w:tcBorders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jc w:val="right"/>
              <w:rPr>
                <w:rFonts w:eastAsia="Times New Roman" w:cs="Times New Roman"/>
                <w:lang w:bidi="ar-SA"/>
              </w:rPr>
            </w:pPr>
            <w:r w:rsidRPr="00E47251">
              <w:rPr>
                <w:rFonts w:eastAsia="Times New Roman" w:cs="Times New Roman"/>
                <w:lang w:bidi="ar-SA"/>
              </w:rPr>
              <w:lastRenderedPageBreak/>
              <w:t>24</w:t>
            </w:r>
          </w:p>
        </w:tc>
        <w:tc>
          <w:tcPr>
            <w:tcW w:w="1657" w:type="dxa"/>
            <w:tcBorders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rPr>
                <w:rFonts w:eastAsia="Times New Roman" w:cs="Times New Roman"/>
                <w:lang w:bidi="ar-SA"/>
              </w:rPr>
            </w:pPr>
            <w:r w:rsidRPr="00E47251">
              <w:rPr>
                <w:rFonts w:eastAsia="Times New Roman" w:cs="Times New Roman"/>
                <w:lang w:bidi="ar-SA"/>
              </w:rPr>
              <w:t xml:space="preserve">Torta doce, com </w:t>
            </w:r>
            <w:proofErr w:type="gramStart"/>
            <w:r w:rsidRPr="00E47251">
              <w:rPr>
                <w:rFonts w:eastAsia="Times New Roman" w:cs="Times New Roman"/>
                <w:lang w:bidi="ar-SA"/>
              </w:rPr>
              <w:t>4</w:t>
            </w:r>
            <w:proofErr w:type="gramEnd"/>
            <w:r w:rsidRPr="00E47251">
              <w:rPr>
                <w:rFonts w:eastAsia="Times New Roman" w:cs="Times New Roman"/>
                <w:lang w:bidi="ar-SA"/>
              </w:rPr>
              <w:t xml:space="preserve"> recheios simples, cobertura de claras em neve cozidas</w:t>
            </w:r>
          </w:p>
        </w:tc>
        <w:tc>
          <w:tcPr>
            <w:tcW w:w="1500" w:type="dxa"/>
            <w:tcBorders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rPr>
                <w:rFonts w:eastAsia="Times New Roman" w:cs="Times New Roman"/>
                <w:lang w:bidi="ar-SA"/>
              </w:rPr>
            </w:pPr>
            <w:r w:rsidRPr="00E47251">
              <w:rPr>
                <w:rFonts w:eastAsia="Times New Roman" w:cs="Times New Roman"/>
                <w:lang w:bidi="ar-SA"/>
              </w:rPr>
              <w:t>KG</w:t>
            </w:r>
          </w:p>
        </w:tc>
        <w:tc>
          <w:tcPr>
            <w:tcW w:w="1515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rPr>
                <w:rFonts w:eastAsia="Times New Roman" w:cs="Times New Roman"/>
                <w:sz w:val="4"/>
                <w:szCs w:val="4"/>
                <w:lang w:bidi="ar-SA"/>
              </w:rPr>
            </w:pPr>
          </w:p>
        </w:tc>
      </w:tr>
      <w:tr w:rsidR="00E47251" w:rsidRPr="00E47251" w:rsidTr="00C4390C">
        <w:tblPrEx>
          <w:tblCellMar>
            <w:top w:w="0" w:type="dxa"/>
            <w:bottom w:w="0" w:type="dxa"/>
          </w:tblCellMar>
        </w:tblPrEx>
        <w:tc>
          <w:tcPr>
            <w:tcW w:w="1515" w:type="dxa"/>
            <w:tcBorders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jc w:val="right"/>
              <w:rPr>
                <w:rFonts w:eastAsia="Times New Roman" w:cs="Times New Roman"/>
                <w:lang w:bidi="ar-SA"/>
              </w:rPr>
            </w:pPr>
            <w:r w:rsidRPr="00E47251">
              <w:rPr>
                <w:rFonts w:eastAsia="Times New Roman" w:cs="Times New Roman"/>
                <w:lang w:bidi="ar-SA"/>
              </w:rPr>
              <w:t>25</w:t>
            </w:r>
          </w:p>
        </w:tc>
        <w:tc>
          <w:tcPr>
            <w:tcW w:w="1657" w:type="dxa"/>
            <w:tcBorders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rPr>
                <w:rFonts w:eastAsia="Times New Roman" w:cs="Times New Roman"/>
                <w:lang w:bidi="ar-SA"/>
              </w:rPr>
            </w:pPr>
            <w:r w:rsidRPr="00E47251">
              <w:rPr>
                <w:rFonts w:eastAsia="Times New Roman" w:cs="Times New Roman"/>
                <w:lang w:bidi="ar-SA"/>
              </w:rPr>
              <w:t>Água mineral sem gás – garrafa 510 ml;</w:t>
            </w:r>
          </w:p>
        </w:tc>
        <w:tc>
          <w:tcPr>
            <w:tcW w:w="1500" w:type="dxa"/>
            <w:tcBorders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rPr>
                <w:rFonts w:eastAsia="Times New Roman" w:cs="Times New Roman"/>
                <w:lang w:bidi="ar-SA"/>
              </w:rPr>
            </w:pPr>
            <w:r w:rsidRPr="00E47251">
              <w:rPr>
                <w:rFonts w:eastAsia="Times New Roman" w:cs="Times New Roman"/>
                <w:lang w:bidi="ar-SA"/>
              </w:rPr>
              <w:t>UN</w:t>
            </w:r>
          </w:p>
        </w:tc>
        <w:tc>
          <w:tcPr>
            <w:tcW w:w="1515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rPr>
                <w:rFonts w:eastAsia="Times New Roman" w:cs="Times New Roman"/>
                <w:sz w:val="4"/>
                <w:szCs w:val="4"/>
                <w:lang w:bidi="ar-SA"/>
              </w:rPr>
            </w:pPr>
          </w:p>
        </w:tc>
      </w:tr>
      <w:tr w:rsidR="00E47251" w:rsidRPr="00E47251" w:rsidTr="00C4390C">
        <w:tblPrEx>
          <w:tblCellMar>
            <w:top w:w="0" w:type="dxa"/>
            <w:bottom w:w="0" w:type="dxa"/>
          </w:tblCellMar>
        </w:tblPrEx>
        <w:tc>
          <w:tcPr>
            <w:tcW w:w="1515" w:type="dxa"/>
            <w:tcBorders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jc w:val="right"/>
              <w:rPr>
                <w:rFonts w:eastAsia="Times New Roman" w:cs="Times New Roman"/>
                <w:lang w:bidi="ar-SA"/>
              </w:rPr>
            </w:pPr>
            <w:r w:rsidRPr="00E47251">
              <w:rPr>
                <w:rFonts w:eastAsia="Times New Roman" w:cs="Times New Roman"/>
                <w:lang w:bidi="ar-SA"/>
              </w:rPr>
              <w:t>26</w:t>
            </w:r>
          </w:p>
        </w:tc>
        <w:tc>
          <w:tcPr>
            <w:tcW w:w="1657" w:type="dxa"/>
            <w:tcBorders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rPr>
                <w:rFonts w:eastAsia="Times New Roman" w:cs="Times New Roman"/>
                <w:lang w:bidi="ar-SA"/>
              </w:rPr>
            </w:pPr>
            <w:r w:rsidRPr="00E47251">
              <w:rPr>
                <w:rFonts w:eastAsia="Times New Roman" w:cs="Times New Roman"/>
                <w:lang w:bidi="ar-SA"/>
              </w:rPr>
              <w:t>Água mineral com gás – garrafa 510 ml;</w:t>
            </w:r>
          </w:p>
        </w:tc>
        <w:tc>
          <w:tcPr>
            <w:tcW w:w="1500" w:type="dxa"/>
            <w:tcBorders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rPr>
                <w:rFonts w:eastAsia="Times New Roman" w:cs="Times New Roman"/>
                <w:lang w:bidi="ar-SA"/>
              </w:rPr>
            </w:pPr>
            <w:r w:rsidRPr="00E47251">
              <w:rPr>
                <w:rFonts w:eastAsia="Times New Roman" w:cs="Times New Roman"/>
                <w:lang w:bidi="ar-SA"/>
              </w:rPr>
              <w:t>UN</w:t>
            </w:r>
          </w:p>
        </w:tc>
        <w:tc>
          <w:tcPr>
            <w:tcW w:w="1515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rPr>
                <w:rFonts w:eastAsia="Times New Roman" w:cs="Times New Roman"/>
                <w:sz w:val="4"/>
                <w:szCs w:val="4"/>
                <w:lang w:bidi="ar-SA"/>
              </w:rPr>
            </w:pPr>
          </w:p>
        </w:tc>
      </w:tr>
      <w:tr w:rsidR="00E47251" w:rsidRPr="00E47251" w:rsidTr="00C4390C">
        <w:tblPrEx>
          <w:tblCellMar>
            <w:top w:w="0" w:type="dxa"/>
            <w:bottom w:w="0" w:type="dxa"/>
          </w:tblCellMar>
        </w:tblPrEx>
        <w:tc>
          <w:tcPr>
            <w:tcW w:w="1515" w:type="dxa"/>
            <w:tcBorders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jc w:val="right"/>
              <w:rPr>
                <w:rFonts w:eastAsia="Times New Roman" w:cs="Times New Roman"/>
                <w:lang w:bidi="ar-SA"/>
              </w:rPr>
            </w:pPr>
            <w:r w:rsidRPr="00E47251">
              <w:rPr>
                <w:rFonts w:eastAsia="Times New Roman" w:cs="Times New Roman"/>
                <w:lang w:bidi="ar-SA"/>
              </w:rPr>
              <w:t>27</w:t>
            </w:r>
          </w:p>
        </w:tc>
        <w:tc>
          <w:tcPr>
            <w:tcW w:w="1657" w:type="dxa"/>
            <w:tcBorders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rPr>
                <w:rFonts w:eastAsia="Times New Roman" w:cs="Times New Roman"/>
                <w:lang w:bidi="ar-SA"/>
              </w:rPr>
            </w:pPr>
            <w:r w:rsidRPr="00E47251">
              <w:rPr>
                <w:rFonts w:eastAsia="Times New Roman" w:cs="Times New Roman"/>
                <w:lang w:bidi="ar-SA"/>
              </w:rPr>
              <w:t>Café com leite – copo de 100 ml</w:t>
            </w:r>
          </w:p>
        </w:tc>
        <w:tc>
          <w:tcPr>
            <w:tcW w:w="1500" w:type="dxa"/>
            <w:tcBorders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rPr>
                <w:rFonts w:eastAsia="Times New Roman" w:cs="Times New Roman"/>
                <w:lang w:bidi="ar-SA"/>
              </w:rPr>
            </w:pPr>
            <w:r w:rsidRPr="00E47251">
              <w:rPr>
                <w:rFonts w:eastAsia="Times New Roman" w:cs="Times New Roman"/>
                <w:lang w:bidi="ar-SA"/>
              </w:rPr>
              <w:t>UN</w:t>
            </w:r>
          </w:p>
        </w:tc>
        <w:tc>
          <w:tcPr>
            <w:tcW w:w="1515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rPr>
                <w:rFonts w:eastAsia="Times New Roman" w:cs="Times New Roman"/>
                <w:sz w:val="4"/>
                <w:szCs w:val="4"/>
                <w:lang w:bidi="ar-SA"/>
              </w:rPr>
            </w:pPr>
          </w:p>
        </w:tc>
      </w:tr>
      <w:tr w:rsidR="00E47251" w:rsidRPr="00E47251" w:rsidTr="00C4390C">
        <w:tblPrEx>
          <w:tblCellMar>
            <w:top w:w="0" w:type="dxa"/>
            <w:bottom w:w="0" w:type="dxa"/>
          </w:tblCellMar>
        </w:tblPrEx>
        <w:tc>
          <w:tcPr>
            <w:tcW w:w="1515" w:type="dxa"/>
            <w:tcBorders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jc w:val="right"/>
              <w:rPr>
                <w:rFonts w:eastAsia="Times New Roman" w:cs="Times New Roman"/>
                <w:lang w:bidi="ar-SA"/>
              </w:rPr>
            </w:pPr>
            <w:r w:rsidRPr="00E47251">
              <w:rPr>
                <w:rFonts w:eastAsia="Times New Roman" w:cs="Times New Roman"/>
                <w:lang w:bidi="ar-SA"/>
              </w:rPr>
              <w:t>28</w:t>
            </w:r>
          </w:p>
        </w:tc>
        <w:tc>
          <w:tcPr>
            <w:tcW w:w="1657" w:type="dxa"/>
            <w:tcBorders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rPr>
                <w:rFonts w:eastAsia="Times New Roman" w:cs="Times New Roman"/>
                <w:lang w:bidi="ar-SA"/>
              </w:rPr>
            </w:pPr>
            <w:r w:rsidRPr="00E47251">
              <w:rPr>
                <w:rFonts w:eastAsia="Times New Roman" w:cs="Times New Roman"/>
                <w:lang w:bidi="ar-SA"/>
              </w:rPr>
              <w:t>Café com leite – copo de 200 ml</w:t>
            </w:r>
          </w:p>
        </w:tc>
        <w:tc>
          <w:tcPr>
            <w:tcW w:w="1500" w:type="dxa"/>
            <w:tcBorders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rPr>
                <w:rFonts w:eastAsia="Times New Roman" w:cs="Times New Roman"/>
                <w:lang w:bidi="ar-SA"/>
              </w:rPr>
            </w:pPr>
            <w:r w:rsidRPr="00E47251">
              <w:rPr>
                <w:rFonts w:eastAsia="Times New Roman" w:cs="Times New Roman"/>
                <w:lang w:bidi="ar-SA"/>
              </w:rPr>
              <w:t>UN</w:t>
            </w:r>
          </w:p>
        </w:tc>
        <w:tc>
          <w:tcPr>
            <w:tcW w:w="1515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rPr>
                <w:rFonts w:eastAsia="Times New Roman" w:cs="Times New Roman"/>
                <w:sz w:val="4"/>
                <w:szCs w:val="4"/>
                <w:lang w:bidi="ar-SA"/>
              </w:rPr>
            </w:pPr>
          </w:p>
        </w:tc>
      </w:tr>
      <w:tr w:rsidR="00E47251" w:rsidRPr="00E47251" w:rsidTr="00C4390C">
        <w:tblPrEx>
          <w:tblCellMar>
            <w:top w:w="0" w:type="dxa"/>
            <w:bottom w:w="0" w:type="dxa"/>
          </w:tblCellMar>
        </w:tblPrEx>
        <w:tc>
          <w:tcPr>
            <w:tcW w:w="1515" w:type="dxa"/>
            <w:tcBorders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jc w:val="right"/>
              <w:rPr>
                <w:rFonts w:eastAsia="Times New Roman" w:cs="Times New Roman"/>
                <w:lang w:bidi="ar-SA"/>
              </w:rPr>
            </w:pPr>
            <w:r w:rsidRPr="00E47251">
              <w:rPr>
                <w:rFonts w:eastAsia="Times New Roman" w:cs="Times New Roman"/>
                <w:lang w:bidi="ar-SA"/>
              </w:rPr>
              <w:t>29</w:t>
            </w:r>
          </w:p>
        </w:tc>
        <w:tc>
          <w:tcPr>
            <w:tcW w:w="1657" w:type="dxa"/>
            <w:tcBorders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rPr>
                <w:rFonts w:eastAsia="Times New Roman" w:cs="Times New Roman"/>
                <w:lang w:bidi="ar-SA"/>
              </w:rPr>
            </w:pPr>
            <w:r w:rsidRPr="00E47251">
              <w:rPr>
                <w:rFonts w:eastAsia="Times New Roman" w:cs="Times New Roman"/>
                <w:lang w:bidi="ar-SA"/>
              </w:rPr>
              <w:t>Café – xícara ou copo de 50 ml;</w:t>
            </w:r>
          </w:p>
        </w:tc>
        <w:tc>
          <w:tcPr>
            <w:tcW w:w="1500" w:type="dxa"/>
            <w:tcBorders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rPr>
                <w:rFonts w:eastAsia="Times New Roman" w:cs="Times New Roman"/>
                <w:lang w:bidi="ar-SA"/>
              </w:rPr>
            </w:pPr>
            <w:r w:rsidRPr="00E47251">
              <w:rPr>
                <w:rFonts w:eastAsia="Times New Roman" w:cs="Times New Roman"/>
                <w:lang w:bidi="ar-SA"/>
              </w:rPr>
              <w:t>UN</w:t>
            </w:r>
          </w:p>
        </w:tc>
        <w:tc>
          <w:tcPr>
            <w:tcW w:w="1515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rPr>
                <w:rFonts w:eastAsia="Times New Roman" w:cs="Times New Roman"/>
                <w:sz w:val="4"/>
                <w:szCs w:val="4"/>
                <w:lang w:bidi="ar-SA"/>
              </w:rPr>
            </w:pPr>
          </w:p>
        </w:tc>
      </w:tr>
      <w:tr w:rsidR="00E47251" w:rsidRPr="00E47251" w:rsidTr="00C4390C">
        <w:tblPrEx>
          <w:tblCellMar>
            <w:top w:w="0" w:type="dxa"/>
            <w:bottom w:w="0" w:type="dxa"/>
          </w:tblCellMar>
        </w:tblPrEx>
        <w:tc>
          <w:tcPr>
            <w:tcW w:w="1515" w:type="dxa"/>
            <w:tcBorders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jc w:val="right"/>
              <w:rPr>
                <w:rFonts w:eastAsia="Times New Roman" w:cs="Times New Roman"/>
                <w:lang w:bidi="ar-SA"/>
              </w:rPr>
            </w:pPr>
            <w:r w:rsidRPr="00E47251">
              <w:rPr>
                <w:rFonts w:eastAsia="Times New Roman" w:cs="Times New Roman"/>
                <w:lang w:bidi="ar-SA"/>
              </w:rPr>
              <w:t>30</w:t>
            </w:r>
          </w:p>
        </w:tc>
        <w:tc>
          <w:tcPr>
            <w:tcW w:w="1657" w:type="dxa"/>
            <w:tcBorders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rPr>
                <w:rFonts w:eastAsia="Times New Roman" w:cs="Times New Roman"/>
                <w:lang w:bidi="ar-SA"/>
              </w:rPr>
            </w:pPr>
            <w:r w:rsidRPr="00E47251">
              <w:rPr>
                <w:rFonts w:eastAsia="Times New Roman" w:cs="Times New Roman"/>
                <w:lang w:bidi="ar-SA"/>
              </w:rPr>
              <w:t>Café – xícara ou copo de 100 ml;</w:t>
            </w:r>
          </w:p>
        </w:tc>
        <w:tc>
          <w:tcPr>
            <w:tcW w:w="1500" w:type="dxa"/>
            <w:tcBorders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rPr>
                <w:rFonts w:eastAsia="Times New Roman" w:cs="Times New Roman"/>
                <w:lang w:bidi="ar-SA"/>
              </w:rPr>
            </w:pPr>
            <w:r w:rsidRPr="00E47251">
              <w:rPr>
                <w:rFonts w:eastAsia="Times New Roman" w:cs="Times New Roman"/>
                <w:lang w:bidi="ar-SA"/>
              </w:rPr>
              <w:t>UN</w:t>
            </w:r>
          </w:p>
        </w:tc>
        <w:tc>
          <w:tcPr>
            <w:tcW w:w="1515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rPr>
                <w:rFonts w:eastAsia="Times New Roman" w:cs="Times New Roman"/>
                <w:sz w:val="4"/>
                <w:szCs w:val="4"/>
                <w:lang w:bidi="ar-SA"/>
              </w:rPr>
            </w:pPr>
          </w:p>
        </w:tc>
      </w:tr>
      <w:tr w:rsidR="00E47251" w:rsidRPr="00E47251" w:rsidTr="00C4390C">
        <w:tblPrEx>
          <w:tblCellMar>
            <w:top w:w="0" w:type="dxa"/>
            <w:bottom w:w="0" w:type="dxa"/>
          </w:tblCellMar>
        </w:tblPrEx>
        <w:tc>
          <w:tcPr>
            <w:tcW w:w="1515" w:type="dxa"/>
            <w:tcBorders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jc w:val="right"/>
              <w:rPr>
                <w:rFonts w:eastAsia="Times New Roman" w:cs="Times New Roman"/>
                <w:lang w:bidi="ar-SA"/>
              </w:rPr>
            </w:pPr>
            <w:r w:rsidRPr="00E47251">
              <w:rPr>
                <w:rFonts w:eastAsia="Times New Roman" w:cs="Times New Roman"/>
                <w:lang w:bidi="ar-SA"/>
              </w:rPr>
              <w:t>31</w:t>
            </w:r>
          </w:p>
        </w:tc>
        <w:tc>
          <w:tcPr>
            <w:tcW w:w="1657" w:type="dxa"/>
            <w:tcBorders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rPr>
                <w:rFonts w:eastAsia="Times New Roman" w:cs="Times New Roman"/>
                <w:lang w:bidi="ar-SA"/>
              </w:rPr>
            </w:pPr>
            <w:r w:rsidRPr="00E47251">
              <w:rPr>
                <w:rFonts w:eastAsia="Times New Roman" w:cs="Times New Roman"/>
                <w:lang w:bidi="ar-SA"/>
              </w:rPr>
              <w:t>Leite com achocolatado quente/frio (leite integral ou desnatado) – Copo de 200 ml</w:t>
            </w:r>
          </w:p>
        </w:tc>
        <w:tc>
          <w:tcPr>
            <w:tcW w:w="1500" w:type="dxa"/>
            <w:tcBorders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rPr>
                <w:rFonts w:eastAsia="Times New Roman" w:cs="Times New Roman"/>
                <w:lang w:bidi="ar-SA"/>
              </w:rPr>
            </w:pPr>
            <w:r w:rsidRPr="00E47251">
              <w:rPr>
                <w:rFonts w:eastAsia="Times New Roman" w:cs="Times New Roman"/>
                <w:lang w:bidi="ar-SA"/>
              </w:rPr>
              <w:t>UN</w:t>
            </w:r>
          </w:p>
        </w:tc>
        <w:tc>
          <w:tcPr>
            <w:tcW w:w="1515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rPr>
                <w:rFonts w:eastAsia="Times New Roman" w:cs="Times New Roman"/>
                <w:sz w:val="4"/>
                <w:szCs w:val="4"/>
                <w:lang w:bidi="ar-SA"/>
              </w:rPr>
            </w:pPr>
          </w:p>
        </w:tc>
      </w:tr>
      <w:tr w:rsidR="00E47251" w:rsidRPr="00E47251" w:rsidTr="00C4390C">
        <w:tblPrEx>
          <w:tblCellMar>
            <w:top w:w="0" w:type="dxa"/>
            <w:bottom w:w="0" w:type="dxa"/>
          </w:tblCellMar>
        </w:tblPrEx>
        <w:tc>
          <w:tcPr>
            <w:tcW w:w="1515" w:type="dxa"/>
            <w:tcBorders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jc w:val="right"/>
              <w:rPr>
                <w:rFonts w:eastAsia="Times New Roman" w:cs="Times New Roman"/>
                <w:lang w:bidi="ar-SA"/>
              </w:rPr>
            </w:pPr>
            <w:r w:rsidRPr="00E47251">
              <w:rPr>
                <w:rFonts w:eastAsia="Times New Roman" w:cs="Times New Roman"/>
                <w:lang w:bidi="ar-SA"/>
              </w:rPr>
              <w:t>32</w:t>
            </w:r>
          </w:p>
        </w:tc>
        <w:tc>
          <w:tcPr>
            <w:tcW w:w="1657" w:type="dxa"/>
            <w:tcBorders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rPr>
                <w:rFonts w:eastAsia="Times New Roman" w:cs="Times New Roman"/>
                <w:lang w:bidi="ar-SA"/>
              </w:rPr>
            </w:pPr>
            <w:r w:rsidRPr="00E47251">
              <w:rPr>
                <w:rFonts w:eastAsia="Times New Roman" w:cs="Times New Roman"/>
                <w:lang w:bidi="ar-SA"/>
              </w:rPr>
              <w:t xml:space="preserve">Leite com achocolatado industrializados, embalagens tetra </w:t>
            </w:r>
            <w:proofErr w:type="spellStart"/>
            <w:r w:rsidRPr="00E47251">
              <w:rPr>
                <w:rFonts w:eastAsia="Times New Roman" w:cs="Times New Roman"/>
                <w:lang w:bidi="ar-SA"/>
              </w:rPr>
              <w:t>pak</w:t>
            </w:r>
            <w:proofErr w:type="spellEnd"/>
            <w:r w:rsidRPr="00E47251">
              <w:rPr>
                <w:rFonts w:eastAsia="Times New Roman" w:cs="Times New Roman"/>
                <w:lang w:bidi="ar-SA"/>
              </w:rPr>
              <w:t xml:space="preserve">, contendo </w:t>
            </w:r>
            <w:proofErr w:type="gramStart"/>
            <w:r w:rsidRPr="00E47251">
              <w:rPr>
                <w:rFonts w:eastAsia="Times New Roman" w:cs="Times New Roman"/>
                <w:lang w:bidi="ar-SA"/>
              </w:rPr>
              <w:t>200ml</w:t>
            </w:r>
            <w:proofErr w:type="gramEnd"/>
          </w:p>
        </w:tc>
        <w:tc>
          <w:tcPr>
            <w:tcW w:w="1500" w:type="dxa"/>
            <w:tcBorders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rPr>
                <w:rFonts w:eastAsia="Times New Roman" w:cs="Times New Roman"/>
                <w:lang w:bidi="ar-SA"/>
              </w:rPr>
            </w:pPr>
            <w:r w:rsidRPr="00E47251">
              <w:rPr>
                <w:rFonts w:eastAsia="Times New Roman" w:cs="Times New Roman"/>
                <w:lang w:bidi="ar-SA"/>
              </w:rPr>
              <w:t>UN</w:t>
            </w:r>
          </w:p>
        </w:tc>
        <w:tc>
          <w:tcPr>
            <w:tcW w:w="1515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rPr>
                <w:rFonts w:eastAsia="Times New Roman" w:cs="Times New Roman"/>
                <w:sz w:val="4"/>
                <w:szCs w:val="4"/>
                <w:lang w:bidi="ar-SA"/>
              </w:rPr>
            </w:pPr>
          </w:p>
        </w:tc>
      </w:tr>
      <w:tr w:rsidR="00E47251" w:rsidRPr="00E47251" w:rsidTr="00C4390C">
        <w:tblPrEx>
          <w:tblCellMar>
            <w:top w:w="0" w:type="dxa"/>
            <w:bottom w:w="0" w:type="dxa"/>
          </w:tblCellMar>
        </w:tblPrEx>
        <w:tc>
          <w:tcPr>
            <w:tcW w:w="1515" w:type="dxa"/>
            <w:tcBorders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jc w:val="right"/>
              <w:rPr>
                <w:rFonts w:eastAsia="Times New Roman" w:cs="Times New Roman"/>
                <w:lang w:bidi="ar-SA"/>
              </w:rPr>
            </w:pPr>
            <w:r w:rsidRPr="00E47251">
              <w:rPr>
                <w:rFonts w:eastAsia="Times New Roman" w:cs="Times New Roman"/>
                <w:lang w:bidi="ar-SA"/>
              </w:rPr>
              <w:t>33</w:t>
            </w:r>
          </w:p>
        </w:tc>
        <w:tc>
          <w:tcPr>
            <w:tcW w:w="1657" w:type="dxa"/>
            <w:tcBorders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rPr>
                <w:rFonts w:eastAsia="Times New Roman" w:cs="Times New Roman"/>
                <w:lang w:bidi="ar-SA"/>
              </w:rPr>
            </w:pPr>
            <w:r w:rsidRPr="00E47251">
              <w:rPr>
                <w:rFonts w:eastAsia="Times New Roman" w:cs="Times New Roman"/>
                <w:lang w:bidi="ar-SA"/>
              </w:rPr>
              <w:t>Leite puro quente/frio (integral e desnatado) – Copo de 200 ml</w:t>
            </w:r>
          </w:p>
        </w:tc>
        <w:tc>
          <w:tcPr>
            <w:tcW w:w="1500" w:type="dxa"/>
            <w:tcBorders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rPr>
                <w:rFonts w:eastAsia="Times New Roman" w:cs="Times New Roman"/>
                <w:lang w:bidi="ar-SA"/>
              </w:rPr>
            </w:pPr>
            <w:r w:rsidRPr="00E47251">
              <w:rPr>
                <w:rFonts w:eastAsia="Times New Roman" w:cs="Times New Roman"/>
                <w:lang w:bidi="ar-SA"/>
              </w:rPr>
              <w:t>UN</w:t>
            </w:r>
          </w:p>
        </w:tc>
        <w:tc>
          <w:tcPr>
            <w:tcW w:w="1515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rPr>
                <w:rFonts w:eastAsia="Times New Roman" w:cs="Times New Roman"/>
                <w:sz w:val="4"/>
                <w:szCs w:val="4"/>
                <w:lang w:bidi="ar-SA"/>
              </w:rPr>
            </w:pPr>
          </w:p>
        </w:tc>
      </w:tr>
      <w:tr w:rsidR="00E47251" w:rsidRPr="00E47251" w:rsidTr="00C4390C">
        <w:tblPrEx>
          <w:tblCellMar>
            <w:top w:w="0" w:type="dxa"/>
            <w:bottom w:w="0" w:type="dxa"/>
          </w:tblCellMar>
        </w:tblPrEx>
        <w:tc>
          <w:tcPr>
            <w:tcW w:w="1515" w:type="dxa"/>
            <w:tcBorders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jc w:val="right"/>
              <w:rPr>
                <w:rFonts w:eastAsia="Times New Roman" w:cs="Times New Roman"/>
                <w:lang w:bidi="ar-SA"/>
              </w:rPr>
            </w:pPr>
            <w:r w:rsidRPr="00E47251">
              <w:rPr>
                <w:rFonts w:eastAsia="Times New Roman" w:cs="Times New Roman"/>
                <w:lang w:bidi="ar-SA"/>
              </w:rPr>
              <w:t>34</w:t>
            </w:r>
          </w:p>
        </w:tc>
        <w:tc>
          <w:tcPr>
            <w:tcW w:w="1657" w:type="dxa"/>
            <w:tcBorders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rPr>
                <w:rFonts w:eastAsia="Times New Roman" w:cs="Times New Roman"/>
                <w:lang w:bidi="ar-SA"/>
              </w:rPr>
            </w:pPr>
            <w:r w:rsidRPr="00E47251">
              <w:rPr>
                <w:rFonts w:eastAsia="Times New Roman" w:cs="Times New Roman"/>
                <w:lang w:bidi="ar-SA"/>
              </w:rPr>
              <w:t>Refrigerante lata 350 ml</w:t>
            </w:r>
          </w:p>
        </w:tc>
        <w:tc>
          <w:tcPr>
            <w:tcW w:w="1500" w:type="dxa"/>
            <w:tcBorders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rPr>
                <w:rFonts w:eastAsia="Times New Roman" w:cs="Times New Roman"/>
                <w:lang w:bidi="ar-SA"/>
              </w:rPr>
            </w:pPr>
            <w:r w:rsidRPr="00E47251">
              <w:rPr>
                <w:rFonts w:eastAsia="Times New Roman" w:cs="Times New Roman"/>
                <w:lang w:bidi="ar-SA"/>
              </w:rPr>
              <w:t>UN</w:t>
            </w:r>
          </w:p>
        </w:tc>
        <w:tc>
          <w:tcPr>
            <w:tcW w:w="1515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rPr>
                <w:rFonts w:eastAsia="Times New Roman" w:cs="Times New Roman"/>
                <w:sz w:val="4"/>
                <w:szCs w:val="4"/>
                <w:lang w:bidi="ar-SA"/>
              </w:rPr>
            </w:pPr>
          </w:p>
        </w:tc>
      </w:tr>
      <w:tr w:rsidR="00E47251" w:rsidRPr="00E47251" w:rsidTr="00C4390C">
        <w:tblPrEx>
          <w:tblCellMar>
            <w:top w:w="0" w:type="dxa"/>
            <w:bottom w:w="0" w:type="dxa"/>
          </w:tblCellMar>
        </w:tblPrEx>
        <w:tc>
          <w:tcPr>
            <w:tcW w:w="1515" w:type="dxa"/>
            <w:tcBorders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jc w:val="right"/>
              <w:rPr>
                <w:rFonts w:eastAsia="Times New Roman" w:cs="Times New Roman"/>
                <w:lang w:bidi="ar-SA"/>
              </w:rPr>
            </w:pPr>
            <w:r w:rsidRPr="00E47251">
              <w:rPr>
                <w:rFonts w:eastAsia="Times New Roman" w:cs="Times New Roman"/>
                <w:lang w:bidi="ar-SA"/>
              </w:rPr>
              <w:t>35</w:t>
            </w:r>
          </w:p>
        </w:tc>
        <w:tc>
          <w:tcPr>
            <w:tcW w:w="1657" w:type="dxa"/>
            <w:tcBorders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rPr>
                <w:rFonts w:eastAsia="Times New Roman" w:cs="Times New Roman"/>
                <w:lang w:bidi="ar-SA"/>
              </w:rPr>
            </w:pPr>
            <w:r w:rsidRPr="00E47251">
              <w:rPr>
                <w:rFonts w:eastAsia="Times New Roman" w:cs="Times New Roman"/>
                <w:lang w:bidi="ar-SA"/>
              </w:rPr>
              <w:t>Refrigerante 600 ml</w:t>
            </w:r>
          </w:p>
        </w:tc>
        <w:tc>
          <w:tcPr>
            <w:tcW w:w="1500" w:type="dxa"/>
            <w:tcBorders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rPr>
                <w:rFonts w:eastAsia="Times New Roman" w:cs="Times New Roman"/>
                <w:lang w:bidi="ar-SA"/>
              </w:rPr>
            </w:pPr>
            <w:r w:rsidRPr="00E47251">
              <w:rPr>
                <w:rFonts w:eastAsia="Times New Roman" w:cs="Times New Roman"/>
                <w:lang w:bidi="ar-SA"/>
              </w:rPr>
              <w:t>UN</w:t>
            </w:r>
          </w:p>
        </w:tc>
        <w:tc>
          <w:tcPr>
            <w:tcW w:w="1515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rPr>
                <w:rFonts w:eastAsia="Times New Roman" w:cs="Times New Roman"/>
                <w:sz w:val="4"/>
                <w:szCs w:val="4"/>
                <w:lang w:bidi="ar-SA"/>
              </w:rPr>
            </w:pPr>
          </w:p>
        </w:tc>
      </w:tr>
      <w:tr w:rsidR="00E47251" w:rsidRPr="00E47251" w:rsidTr="00C4390C">
        <w:tblPrEx>
          <w:tblCellMar>
            <w:top w:w="0" w:type="dxa"/>
            <w:bottom w:w="0" w:type="dxa"/>
          </w:tblCellMar>
        </w:tblPrEx>
        <w:tc>
          <w:tcPr>
            <w:tcW w:w="1515" w:type="dxa"/>
            <w:tcBorders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jc w:val="right"/>
              <w:rPr>
                <w:rFonts w:eastAsia="Times New Roman" w:cs="Times New Roman"/>
                <w:lang w:bidi="ar-SA"/>
              </w:rPr>
            </w:pPr>
            <w:r w:rsidRPr="00E47251">
              <w:rPr>
                <w:rFonts w:eastAsia="Times New Roman" w:cs="Times New Roman"/>
                <w:lang w:bidi="ar-SA"/>
              </w:rPr>
              <w:lastRenderedPageBreak/>
              <w:t>36</w:t>
            </w:r>
          </w:p>
        </w:tc>
        <w:tc>
          <w:tcPr>
            <w:tcW w:w="1657" w:type="dxa"/>
            <w:tcBorders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rPr>
                <w:rFonts w:eastAsia="Times New Roman" w:cs="Times New Roman"/>
                <w:lang w:bidi="ar-SA"/>
              </w:rPr>
            </w:pPr>
            <w:r w:rsidRPr="00E47251">
              <w:rPr>
                <w:rFonts w:eastAsia="Times New Roman" w:cs="Times New Roman"/>
                <w:lang w:bidi="ar-SA"/>
              </w:rPr>
              <w:t xml:space="preserve">Suco de fruta natural ou polpa de frutas – Como exemplos: abacaxi, laranja, acerola, uva, limão, mamão, maracujá, melancia, etc. - copo de 300 </w:t>
            </w:r>
            <w:proofErr w:type="gramStart"/>
            <w:r w:rsidRPr="00E47251">
              <w:rPr>
                <w:rFonts w:eastAsia="Times New Roman" w:cs="Times New Roman"/>
                <w:lang w:bidi="ar-SA"/>
              </w:rPr>
              <w:t>ml</w:t>
            </w:r>
            <w:proofErr w:type="gramEnd"/>
          </w:p>
        </w:tc>
        <w:tc>
          <w:tcPr>
            <w:tcW w:w="1500" w:type="dxa"/>
            <w:tcBorders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rPr>
                <w:rFonts w:eastAsia="Times New Roman" w:cs="Times New Roman"/>
                <w:lang w:bidi="ar-SA"/>
              </w:rPr>
            </w:pPr>
            <w:r w:rsidRPr="00E47251">
              <w:rPr>
                <w:rFonts w:eastAsia="Times New Roman" w:cs="Times New Roman"/>
                <w:lang w:bidi="ar-SA"/>
              </w:rPr>
              <w:t>UN</w:t>
            </w:r>
          </w:p>
        </w:tc>
        <w:tc>
          <w:tcPr>
            <w:tcW w:w="1515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rPr>
                <w:rFonts w:eastAsia="Times New Roman" w:cs="Times New Roman"/>
                <w:sz w:val="4"/>
                <w:szCs w:val="4"/>
                <w:lang w:bidi="ar-SA"/>
              </w:rPr>
            </w:pPr>
          </w:p>
        </w:tc>
      </w:tr>
      <w:tr w:rsidR="00E47251" w:rsidRPr="00E47251" w:rsidTr="00C4390C">
        <w:tblPrEx>
          <w:tblCellMar>
            <w:top w:w="0" w:type="dxa"/>
            <w:bottom w:w="0" w:type="dxa"/>
          </w:tblCellMar>
        </w:tblPrEx>
        <w:tc>
          <w:tcPr>
            <w:tcW w:w="1515" w:type="dxa"/>
            <w:tcBorders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jc w:val="right"/>
              <w:rPr>
                <w:rFonts w:eastAsia="Times New Roman" w:cs="Times New Roman"/>
                <w:lang w:bidi="ar-SA"/>
              </w:rPr>
            </w:pPr>
            <w:r w:rsidRPr="00E47251">
              <w:rPr>
                <w:rFonts w:eastAsia="Times New Roman" w:cs="Times New Roman"/>
                <w:lang w:bidi="ar-SA"/>
              </w:rPr>
              <w:t>37</w:t>
            </w:r>
          </w:p>
        </w:tc>
        <w:tc>
          <w:tcPr>
            <w:tcW w:w="1657" w:type="dxa"/>
            <w:tcBorders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rPr>
                <w:rFonts w:eastAsia="Times New Roman" w:cs="Times New Roman"/>
                <w:lang w:bidi="ar-SA"/>
              </w:rPr>
            </w:pPr>
            <w:r w:rsidRPr="00E47251">
              <w:rPr>
                <w:rFonts w:eastAsia="Times New Roman" w:cs="Times New Roman"/>
                <w:lang w:bidi="ar-SA"/>
              </w:rPr>
              <w:t>Suco de frutas e chás industrializados em latas contendo 350 ml (sabores pêssego, abacaxi, laranja, maracujá, goiaba, maçã</w:t>
            </w:r>
            <w:proofErr w:type="gramStart"/>
            <w:r w:rsidRPr="00E47251">
              <w:rPr>
                <w:rFonts w:eastAsia="Times New Roman" w:cs="Times New Roman"/>
                <w:lang w:bidi="ar-SA"/>
              </w:rPr>
              <w:t>)</w:t>
            </w:r>
            <w:proofErr w:type="gramEnd"/>
          </w:p>
        </w:tc>
        <w:tc>
          <w:tcPr>
            <w:tcW w:w="1500" w:type="dxa"/>
            <w:tcBorders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rPr>
                <w:rFonts w:eastAsia="Times New Roman" w:cs="Times New Roman"/>
                <w:lang w:bidi="ar-SA"/>
              </w:rPr>
            </w:pPr>
            <w:r w:rsidRPr="00E47251">
              <w:rPr>
                <w:rFonts w:eastAsia="Times New Roman" w:cs="Times New Roman"/>
                <w:lang w:bidi="ar-SA"/>
              </w:rPr>
              <w:t>UN</w:t>
            </w:r>
          </w:p>
        </w:tc>
        <w:tc>
          <w:tcPr>
            <w:tcW w:w="1515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rPr>
                <w:rFonts w:eastAsia="Times New Roman" w:cs="Times New Roman"/>
                <w:sz w:val="4"/>
                <w:szCs w:val="4"/>
                <w:lang w:bidi="ar-SA"/>
              </w:rPr>
            </w:pPr>
          </w:p>
        </w:tc>
      </w:tr>
      <w:tr w:rsidR="00E47251" w:rsidRPr="00E47251" w:rsidTr="00C4390C">
        <w:tblPrEx>
          <w:tblCellMar>
            <w:top w:w="0" w:type="dxa"/>
            <w:bottom w:w="0" w:type="dxa"/>
          </w:tblCellMar>
        </w:tblPrEx>
        <w:tc>
          <w:tcPr>
            <w:tcW w:w="1515" w:type="dxa"/>
            <w:tcBorders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jc w:val="right"/>
              <w:rPr>
                <w:rFonts w:eastAsia="Times New Roman" w:cs="Times New Roman"/>
                <w:lang w:bidi="ar-SA"/>
              </w:rPr>
            </w:pPr>
            <w:r w:rsidRPr="00E47251">
              <w:rPr>
                <w:rFonts w:eastAsia="Times New Roman" w:cs="Times New Roman"/>
                <w:lang w:bidi="ar-SA"/>
              </w:rPr>
              <w:t>38</w:t>
            </w:r>
          </w:p>
        </w:tc>
        <w:tc>
          <w:tcPr>
            <w:tcW w:w="1657" w:type="dxa"/>
            <w:tcBorders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rPr>
                <w:rFonts w:eastAsia="Times New Roman" w:cs="Times New Roman"/>
                <w:lang w:bidi="ar-SA"/>
              </w:rPr>
            </w:pPr>
            <w:r w:rsidRPr="00E47251">
              <w:rPr>
                <w:rFonts w:eastAsia="Times New Roman" w:cs="Times New Roman"/>
                <w:lang w:bidi="ar-SA"/>
              </w:rPr>
              <w:t>Iogurtes/bebida láctea diversos sabores (embalagens plásticas contendo 120 ml)</w:t>
            </w:r>
          </w:p>
        </w:tc>
        <w:tc>
          <w:tcPr>
            <w:tcW w:w="1500" w:type="dxa"/>
            <w:tcBorders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rPr>
                <w:rFonts w:eastAsia="Times New Roman" w:cs="Times New Roman"/>
                <w:lang w:bidi="ar-SA"/>
              </w:rPr>
            </w:pPr>
            <w:r w:rsidRPr="00E47251">
              <w:rPr>
                <w:rFonts w:eastAsia="Times New Roman" w:cs="Times New Roman"/>
                <w:lang w:bidi="ar-SA"/>
              </w:rPr>
              <w:t>UN</w:t>
            </w:r>
          </w:p>
        </w:tc>
        <w:tc>
          <w:tcPr>
            <w:tcW w:w="1515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rPr>
                <w:rFonts w:eastAsia="Times New Roman" w:cs="Times New Roman"/>
                <w:sz w:val="4"/>
                <w:szCs w:val="4"/>
                <w:lang w:bidi="ar-SA"/>
              </w:rPr>
            </w:pPr>
          </w:p>
        </w:tc>
      </w:tr>
      <w:tr w:rsidR="00E47251" w:rsidRPr="00E47251" w:rsidTr="00C4390C">
        <w:tblPrEx>
          <w:tblCellMar>
            <w:top w:w="0" w:type="dxa"/>
            <w:bottom w:w="0" w:type="dxa"/>
          </w:tblCellMar>
        </w:tblPrEx>
        <w:tc>
          <w:tcPr>
            <w:tcW w:w="1515" w:type="dxa"/>
            <w:tcBorders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jc w:val="right"/>
              <w:rPr>
                <w:rFonts w:eastAsia="Times New Roman" w:cs="Times New Roman"/>
                <w:lang w:bidi="ar-SA"/>
              </w:rPr>
            </w:pPr>
            <w:r w:rsidRPr="00E47251">
              <w:rPr>
                <w:rFonts w:eastAsia="Times New Roman" w:cs="Times New Roman"/>
                <w:lang w:bidi="ar-SA"/>
              </w:rPr>
              <w:t>39</w:t>
            </w:r>
          </w:p>
        </w:tc>
        <w:tc>
          <w:tcPr>
            <w:tcW w:w="1657" w:type="dxa"/>
            <w:tcBorders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rPr>
                <w:rFonts w:eastAsia="Times New Roman" w:cs="Times New Roman"/>
                <w:lang w:bidi="ar-SA"/>
              </w:rPr>
            </w:pPr>
            <w:r w:rsidRPr="00E47251">
              <w:rPr>
                <w:rFonts w:eastAsia="Times New Roman" w:cs="Times New Roman"/>
                <w:lang w:bidi="ar-SA"/>
              </w:rPr>
              <w:t xml:space="preserve">Barra de </w:t>
            </w:r>
            <w:proofErr w:type="gramStart"/>
            <w:r w:rsidRPr="00E47251">
              <w:rPr>
                <w:rFonts w:eastAsia="Times New Roman" w:cs="Times New Roman"/>
                <w:lang w:bidi="ar-SA"/>
              </w:rPr>
              <w:t>cereal sabores</w:t>
            </w:r>
            <w:proofErr w:type="gramEnd"/>
            <w:r w:rsidRPr="00E47251">
              <w:rPr>
                <w:rFonts w:eastAsia="Times New Roman" w:cs="Times New Roman"/>
                <w:lang w:bidi="ar-SA"/>
              </w:rPr>
              <w:t xml:space="preserve"> diversos, embalagens de 25g</w:t>
            </w:r>
          </w:p>
        </w:tc>
        <w:tc>
          <w:tcPr>
            <w:tcW w:w="1500" w:type="dxa"/>
            <w:tcBorders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rPr>
                <w:rFonts w:eastAsia="Times New Roman" w:cs="Times New Roman"/>
                <w:lang w:bidi="ar-SA"/>
              </w:rPr>
            </w:pPr>
            <w:r w:rsidRPr="00E47251">
              <w:rPr>
                <w:rFonts w:eastAsia="Times New Roman" w:cs="Times New Roman"/>
                <w:lang w:bidi="ar-SA"/>
              </w:rPr>
              <w:t>UN</w:t>
            </w:r>
          </w:p>
        </w:tc>
        <w:tc>
          <w:tcPr>
            <w:tcW w:w="1515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rPr>
                <w:rFonts w:eastAsia="Times New Roman" w:cs="Times New Roman"/>
                <w:sz w:val="4"/>
                <w:szCs w:val="4"/>
                <w:lang w:bidi="ar-SA"/>
              </w:rPr>
            </w:pPr>
          </w:p>
        </w:tc>
      </w:tr>
      <w:tr w:rsidR="00E47251" w:rsidRPr="00E47251" w:rsidTr="00C4390C">
        <w:tblPrEx>
          <w:tblCellMar>
            <w:top w:w="0" w:type="dxa"/>
            <w:bottom w:w="0" w:type="dxa"/>
          </w:tblCellMar>
        </w:tblPrEx>
        <w:tc>
          <w:tcPr>
            <w:tcW w:w="1515" w:type="dxa"/>
            <w:tcBorders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jc w:val="right"/>
              <w:rPr>
                <w:rFonts w:eastAsia="Times New Roman" w:cs="Times New Roman"/>
                <w:lang w:bidi="ar-SA"/>
              </w:rPr>
            </w:pPr>
            <w:r w:rsidRPr="00E47251">
              <w:rPr>
                <w:rFonts w:eastAsia="Times New Roman" w:cs="Times New Roman"/>
                <w:lang w:bidi="ar-SA"/>
              </w:rPr>
              <w:t>40</w:t>
            </w:r>
          </w:p>
        </w:tc>
        <w:tc>
          <w:tcPr>
            <w:tcW w:w="1657" w:type="dxa"/>
            <w:tcBorders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rPr>
                <w:rFonts w:eastAsia="Times New Roman" w:cs="Times New Roman"/>
                <w:lang w:bidi="ar-SA"/>
              </w:rPr>
            </w:pPr>
            <w:r w:rsidRPr="00E47251">
              <w:rPr>
                <w:rFonts w:eastAsia="Times New Roman" w:cs="Times New Roman"/>
                <w:lang w:bidi="ar-SA"/>
              </w:rPr>
              <w:t xml:space="preserve">Salada de frutas (copo médio de </w:t>
            </w:r>
            <w:proofErr w:type="gramStart"/>
            <w:r w:rsidRPr="00E47251">
              <w:rPr>
                <w:rFonts w:eastAsia="Times New Roman" w:cs="Times New Roman"/>
                <w:lang w:bidi="ar-SA"/>
              </w:rPr>
              <w:t>300ml</w:t>
            </w:r>
            <w:proofErr w:type="gramEnd"/>
            <w:r w:rsidRPr="00E47251">
              <w:rPr>
                <w:rFonts w:eastAsia="Times New Roman" w:cs="Times New Roman"/>
                <w:lang w:bidi="ar-SA"/>
              </w:rPr>
              <w:t>), com no mínimo 5 tipo de frutas</w:t>
            </w:r>
          </w:p>
        </w:tc>
        <w:tc>
          <w:tcPr>
            <w:tcW w:w="1500" w:type="dxa"/>
            <w:tcBorders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rPr>
                <w:rFonts w:eastAsia="Times New Roman" w:cs="Times New Roman"/>
                <w:lang w:bidi="ar-SA"/>
              </w:rPr>
            </w:pPr>
            <w:r w:rsidRPr="00E47251">
              <w:rPr>
                <w:rFonts w:eastAsia="Times New Roman" w:cs="Times New Roman"/>
                <w:lang w:bidi="ar-SA"/>
              </w:rPr>
              <w:t>UN</w:t>
            </w:r>
          </w:p>
        </w:tc>
        <w:tc>
          <w:tcPr>
            <w:tcW w:w="1515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rPr>
                <w:rFonts w:eastAsia="Times New Roman" w:cs="Times New Roman"/>
                <w:sz w:val="4"/>
                <w:szCs w:val="4"/>
                <w:lang w:bidi="ar-SA"/>
              </w:rPr>
            </w:pPr>
          </w:p>
        </w:tc>
      </w:tr>
      <w:tr w:rsidR="00E47251" w:rsidRPr="00E47251" w:rsidTr="00E47251">
        <w:tblPrEx>
          <w:tblCellMar>
            <w:top w:w="0" w:type="dxa"/>
            <w:bottom w:w="0" w:type="dxa"/>
          </w:tblCellMar>
        </w:tblPrEx>
        <w:tc>
          <w:tcPr>
            <w:tcW w:w="1515" w:type="dxa"/>
            <w:tcBorders>
              <w:left w:val="single" w:sz="8" w:space="0" w:color="808080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jc w:val="right"/>
              <w:rPr>
                <w:rFonts w:eastAsia="Times New Roman" w:cs="Times New Roman"/>
                <w:lang w:bidi="ar-SA"/>
              </w:rPr>
            </w:pPr>
            <w:r w:rsidRPr="00E47251">
              <w:rPr>
                <w:rFonts w:eastAsia="Times New Roman" w:cs="Times New Roman"/>
                <w:lang w:bidi="ar-SA"/>
              </w:rPr>
              <w:t>41</w:t>
            </w:r>
          </w:p>
        </w:tc>
        <w:tc>
          <w:tcPr>
            <w:tcW w:w="1657" w:type="dxa"/>
            <w:tcBorders>
              <w:left w:val="single" w:sz="8" w:space="0" w:color="808080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rPr>
                <w:rFonts w:eastAsia="Times New Roman" w:cs="Times New Roman"/>
                <w:lang w:bidi="ar-SA"/>
              </w:rPr>
            </w:pPr>
            <w:r w:rsidRPr="00E47251">
              <w:rPr>
                <w:rFonts w:eastAsia="Times New Roman" w:cs="Times New Roman"/>
                <w:lang w:bidi="ar-SA"/>
              </w:rPr>
              <w:t xml:space="preserve">Refeição tipo self </w:t>
            </w:r>
            <w:proofErr w:type="spellStart"/>
            <w:r w:rsidRPr="00E47251">
              <w:rPr>
                <w:rFonts w:eastAsia="Times New Roman" w:cs="Times New Roman"/>
                <w:lang w:bidi="ar-SA"/>
              </w:rPr>
              <w:t>service</w:t>
            </w:r>
            <w:proofErr w:type="spellEnd"/>
            <w:r w:rsidRPr="00E47251">
              <w:rPr>
                <w:rFonts w:eastAsia="Times New Roman" w:cs="Times New Roman"/>
                <w:lang w:bidi="ar-SA"/>
              </w:rPr>
              <w:t xml:space="preserve">, contendo arroz, feijão (ou derivados), dois tipos de carnes, acompanhamento (guarnição), </w:t>
            </w:r>
            <w:proofErr w:type="gramStart"/>
            <w:r w:rsidRPr="00E47251">
              <w:rPr>
                <w:rFonts w:eastAsia="Times New Roman" w:cs="Times New Roman"/>
                <w:lang w:bidi="ar-SA"/>
              </w:rPr>
              <w:t>6</w:t>
            </w:r>
            <w:proofErr w:type="gramEnd"/>
            <w:r w:rsidRPr="00E47251">
              <w:rPr>
                <w:rFonts w:eastAsia="Times New Roman" w:cs="Times New Roman"/>
                <w:lang w:bidi="ar-SA"/>
              </w:rPr>
              <w:t xml:space="preserve"> tipos de saladas </w:t>
            </w:r>
            <w:r w:rsidRPr="00E47251">
              <w:rPr>
                <w:rFonts w:eastAsia="Times New Roman" w:cs="Times New Roman"/>
                <w:lang w:bidi="ar-SA"/>
              </w:rPr>
              <w:lastRenderedPageBreak/>
              <w:t>e 1 tipo de frutas</w:t>
            </w:r>
          </w:p>
        </w:tc>
        <w:tc>
          <w:tcPr>
            <w:tcW w:w="1500" w:type="dxa"/>
            <w:tcBorders>
              <w:left w:val="single" w:sz="8" w:space="0" w:color="808080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rPr>
                <w:rFonts w:eastAsia="Times New Roman" w:cs="Times New Roman"/>
                <w:lang w:bidi="ar-SA"/>
              </w:rPr>
            </w:pPr>
            <w:r w:rsidRPr="00E47251">
              <w:rPr>
                <w:rFonts w:eastAsia="Times New Roman" w:cs="Times New Roman"/>
                <w:lang w:bidi="ar-SA"/>
              </w:rPr>
              <w:lastRenderedPageBreak/>
              <w:t>KG</w:t>
            </w:r>
          </w:p>
        </w:tc>
        <w:tc>
          <w:tcPr>
            <w:tcW w:w="1515" w:type="dxa"/>
            <w:tcBorders>
              <w:left w:val="single" w:sz="8" w:space="0" w:color="808080"/>
              <w:bottom w:val="single" w:sz="4" w:space="0" w:color="auto"/>
              <w:right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rPr>
                <w:rFonts w:eastAsia="Times New Roman" w:cs="Times New Roman"/>
                <w:sz w:val="4"/>
                <w:szCs w:val="4"/>
                <w:lang w:bidi="ar-SA"/>
              </w:rPr>
            </w:pPr>
          </w:p>
        </w:tc>
      </w:tr>
      <w:tr w:rsidR="00E47251" w:rsidRPr="00E47251" w:rsidTr="00E47251">
        <w:tblPrEx>
          <w:tblCellMar>
            <w:top w:w="0" w:type="dxa"/>
            <w:bottom w:w="0" w:type="dxa"/>
          </w:tblCellMar>
        </w:tblPrEx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jc w:val="right"/>
              <w:rPr>
                <w:rFonts w:eastAsia="Times New Roman" w:cs="Times New Roman"/>
                <w:lang w:bidi="ar-SA"/>
              </w:rPr>
            </w:pPr>
            <w:r>
              <w:rPr>
                <w:rFonts w:eastAsia="Times New Roman" w:cs="Times New Roman"/>
                <w:lang w:bidi="ar-SA"/>
              </w:rPr>
              <w:lastRenderedPageBreak/>
              <w:t>Total</w:t>
            </w:r>
            <w:bookmarkStart w:id="0" w:name="_GoBack"/>
            <w:bookmarkEnd w:id="0"/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rPr>
                <w:rFonts w:eastAsia="Times New Roman" w:cs="Times New Roman"/>
                <w:lang w:bidi="ar-SA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rPr>
                <w:rFonts w:eastAsia="Times New Roman" w:cs="Times New Roman"/>
                <w:lang w:bidi="ar-SA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rPr>
                <w:rFonts w:eastAsia="Times New Roman" w:cs="Times New Roman"/>
                <w:sz w:val="4"/>
                <w:szCs w:val="4"/>
                <w:lang w:bidi="ar-SA"/>
              </w:rPr>
            </w:pPr>
          </w:p>
        </w:tc>
      </w:tr>
    </w:tbl>
    <w:p w:rsidR="00E47251" w:rsidRPr="00E47251" w:rsidRDefault="00E47251" w:rsidP="00E47251">
      <w:pPr>
        <w:widowControl/>
        <w:autoSpaceDE w:val="0"/>
        <w:jc w:val="center"/>
        <w:rPr>
          <w:rFonts w:ascii="Arial" w:eastAsia="Times New Roman" w:hAnsi="Arial" w:cs="Calibri"/>
          <w:b/>
          <w:lang w:bidi="ar-SA"/>
        </w:rPr>
      </w:pPr>
    </w:p>
    <w:p w:rsidR="00E47251" w:rsidRPr="00E47251" w:rsidRDefault="00E47251" w:rsidP="00E47251">
      <w:pPr>
        <w:widowControl/>
        <w:autoSpaceDE w:val="0"/>
        <w:jc w:val="center"/>
        <w:rPr>
          <w:rFonts w:ascii="Arial" w:eastAsia="Times New Roman" w:hAnsi="Arial" w:cs="Calibri"/>
          <w:b/>
          <w:lang w:bidi="ar-SA"/>
        </w:rPr>
      </w:pPr>
    </w:p>
    <w:p w:rsidR="00E47251" w:rsidRPr="00E47251" w:rsidRDefault="00E47251" w:rsidP="00E47251">
      <w:pPr>
        <w:widowControl/>
        <w:autoSpaceDE w:val="0"/>
        <w:jc w:val="center"/>
        <w:rPr>
          <w:rFonts w:ascii="Arial" w:eastAsia="Times New Roman" w:hAnsi="Arial" w:cs="Calibri"/>
          <w:b/>
          <w:lang w:bidi="ar-SA"/>
        </w:rPr>
      </w:pPr>
      <w:r w:rsidRPr="00E47251">
        <w:rPr>
          <w:rFonts w:ascii="Arial" w:eastAsia="Times New Roman" w:hAnsi="Arial" w:cs="Calibri"/>
          <w:b/>
          <w:lang w:bidi="ar-SA"/>
        </w:rPr>
        <w:t>Item 02- Concessão de uso Reprografia</w:t>
      </w:r>
    </w:p>
    <w:p w:rsidR="00E47251" w:rsidRPr="00E47251" w:rsidRDefault="00E47251" w:rsidP="00E47251">
      <w:pPr>
        <w:widowControl/>
        <w:autoSpaceDE w:val="0"/>
        <w:jc w:val="center"/>
        <w:rPr>
          <w:rFonts w:ascii="Arial" w:eastAsia="Times New Roman" w:hAnsi="Arial" w:cs="Calibri"/>
          <w:b/>
          <w:lang w:bidi="ar-SA"/>
        </w:rPr>
      </w:pPr>
    </w:p>
    <w:p w:rsidR="00E47251" w:rsidRPr="00E47251" w:rsidRDefault="00E47251" w:rsidP="00E47251">
      <w:pPr>
        <w:widowControl/>
        <w:autoSpaceDE w:val="0"/>
        <w:jc w:val="center"/>
        <w:rPr>
          <w:rFonts w:ascii="Arial" w:eastAsia="Times New Roman" w:hAnsi="Arial" w:cs="Calibri"/>
          <w:b/>
          <w:lang w:bidi="ar-SA"/>
        </w:rPr>
      </w:pPr>
    </w:p>
    <w:tbl>
      <w:tblPr>
        <w:tblW w:w="6158" w:type="dxa"/>
        <w:tblInd w:w="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15"/>
        <w:gridCol w:w="1628"/>
        <w:gridCol w:w="1500"/>
        <w:gridCol w:w="1515"/>
      </w:tblGrid>
      <w:tr w:rsidR="00E47251" w:rsidRPr="00E47251" w:rsidTr="00C4390C">
        <w:tblPrEx>
          <w:tblCellMar>
            <w:top w:w="0" w:type="dxa"/>
            <w:bottom w:w="0" w:type="dxa"/>
          </w:tblCellMar>
        </w:tblPrEx>
        <w:tc>
          <w:tcPr>
            <w:tcW w:w="151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rPr>
                <w:rFonts w:eastAsia="Times New Roman" w:cs="Times New Roman"/>
                <w:lang w:bidi="ar-SA"/>
              </w:rPr>
            </w:pPr>
            <w:r w:rsidRPr="00E47251">
              <w:rPr>
                <w:rFonts w:eastAsia="Times New Roman" w:cs="Times New Roman"/>
                <w:lang w:bidi="ar-SA"/>
              </w:rPr>
              <w:t>Item</w:t>
            </w:r>
          </w:p>
        </w:tc>
        <w:tc>
          <w:tcPr>
            <w:tcW w:w="162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rPr>
                <w:rFonts w:eastAsia="Times New Roman" w:cs="Times New Roman"/>
                <w:lang w:bidi="ar-SA"/>
              </w:rPr>
            </w:pPr>
            <w:r w:rsidRPr="00E47251">
              <w:rPr>
                <w:rFonts w:eastAsia="Times New Roman" w:cs="Times New Roman"/>
                <w:lang w:bidi="ar-SA"/>
              </w:rPr>
              <w:t>Descrição</w:t>
            </w:r>
          </w:p>
        </w:tc>
        <w:tc>
          <w:tcPr>
            <w:tcW w:w="150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rPr>
                <w:rFonts w:eastAsia="Times New Roman" w:cs="Times New Roman"/>
                <w:lang w:bidi="ar-SA"/>
              </w:rPr>
            </w:pPr>
            <w:r w:rsidRPr="00E47251">
              <w:rPr>
                <w:rFonts w:eastAsia="Times New Roman" w:cs="Times New Roman"/>
                <w:lang w:bidi="ar-SA"/>
              </w:rPr>
              <w:t>Unidade</w:t>
            </w:r>
          </w:p>
        </w:tc>
        <w:tc>
          <w:tcPr>
            <w:tcW w:w="151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rPr>
                <w:rFonts w:eastAsia="Times New Roman" w:cs="Times New Roman"/>
                <w:lang w:bidi="ar-SA"/>
              </w:rPr>
            </w:pPr>
            <w:r w:rsidRPr="00E47251">
              <w:rPr>
                <w:rFonts w:eastAsia="Times New Roman" w:cs="Times New Roman"/>
                <w:lang w:bidi="ar-SA"/>
              </w:rPr>
              <w:t>Valor</w:t>
            </w:r>
          </w:p>
        </w:tc>
      </w:tr>
      <w:tr w:rsidR="00E47251" w:rsidRPr="00E47251" w:rsidTr="00C4390C">
        <w:tblPrEx>
          <w:tblCellMar>
            <w:top w:w="0" w:type="dxa"/>
            <w:bottom w:w="0" w:type="dxa"/>
          </w:tblCellMar>
        </w:tblPrEx>
        <w:tc>
          <w:tcPr>
            <w:tcW w:w="1515" w:type="dxa"/>
            <w:tcBorders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jc w:val="right"/>
              <w:rPr>
                <w:rFonts w:eastAsia="Times New Roman" w:cs="Times New Roman"/>
                <w:lang w:bidi="ar-SA"/>
              </w:rPr>
            </w:pPr>
            <w:proofErr w:type="gramStart"/>
            <w:r w:rsidRPr="00E47251">
              <w:rPr>
                <w:rFonts w:eastAsia="Times New Roman" w:cs="Times New Roman"/>
                <w:lang w:bidi="ar-SA"/>
              </w:rPr>
              <w:t>1</w:t>
            </w:r>
            <w:proofErr w:type="gramEnd"/>
          </w:p>
        </w:tc>
        <w:tc>
          <w:tcPr>
            <w:tcW w:w="1628" w:type="dxa"/>
            <w:tcBorders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rPr>
                <w:rFonts w:eastAsia="Times New Roman" w:cs="Times New Roman"/>
                <w:lang w:bidi="ar-SA"/>
              </w:rPr>
            </w:pPr>
            <w:r w:rsidRPr="00E47251">
              <w:rPr>
                <w:rFonts w:eastAsia="Times New Roman" w:cs="Times New Roman"/>
                <w:lang w:bidi="ar-SA"/>
              </w:rPr>
              <w:t>Cópia ou impressão policromática/colorida folha A4</w:t>
            </w:r>
          </w:p>
        </w:tc>
        <w:tc>
          <w:tcPr>
            <w:tcW w:w="1500" w:type="dxa"/>
            <w:tcBorders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rPr>
                <w:rFonts w:eastAsia="Times New Roman" w:cs="Times New Roman"/>
                <w:lang w:bidi="ar-SA"/>
              </w:rPr>
            </w:pPr>
            <w:proofErr w:type="gramStart"/>
            <w:r w:rsidRPr="00E47251">
              <w:rPr>
                <w:rFonts w:eastAsia="Times New Roman" w:cs="Times New Roman"/>
                <w:lang w:bidi="ar-SA"/>
              </w:rPr>
              <w:t>unidade</w:t>
            </w:r>
            <w:proofErr w:type="gramEnd"/>
          </w:p>
        </w:tc>
        <w:tc>
          <w:tcPr>
            <w:tcW w:w="1515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rPr>
                <w:rFonts w:eastAsia="Times New Roman" w:cs="Times New Roman"/>
                <w:sz w:val="4"/>
                <w:szCs w:val="4"/>
                <w:lang w:bidi="ar-SA"/>
              </w:rPr>
            </w:pPr>
          </w:p>
        </w:tc>
      </w:tr>
      <w:tr w:rsidR="00E47251" w:rsidRPr="00E47251" w:rsidTr="00E47251">
        <w:tblPrEx>
          <w:tblCellMar>
            <w:top w:w="0" w:type="dxa"/>
            <w:bottom w:w="0" w:type="dxa"/>
          </w:tblCellMar>
        </w:tblPrEx>
        <w:tc>
          <w:tcPr>
            <w:tcW w:w="1515" w:type="dxa"/>
            <w:tcBorders>
              <w:left w:val="single" w:sz="8" w:space="0" w:color="808080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jc w:val="right"/>
              <w:rPr>
                <w:rFonts w:eastAsia="Times New Roman" w:cs="Times New Roman"/>
                <w:lang w:bidi="ar-SA"/>
              </w:rPr>
            </w:pPr>
            <w:proofErr w:type="gramStart"/>
            <w:r w:rsidRPr="00E47251">
              <w:rPr>
                <w:rFonts w:eastAsia="Times New Roman" w:cs="Times New Roman"/>
                <w:lang w:bidi="ar-SA"/>
              </w:rPr>
              <w:t>2</w:t>
            </w:r>
            <w:proofErr w:type="gramEnd"/>
          </w:p>
        </w:tc>
        <w:tc>
          <w:tcPr>
            <w:tcW w:w="1628" w:type="dxa"/>
            <w:tcBorders>
              <w:left w:val="single" w:sz="8" w:space="0" w:color="808080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rPr>
                <w:rFonts w:eastAsia="Times New Roman" w:cs="Times New Roman"/>
                <w:lang w:bidi="ar-SA"/>
              </w:rPr>
            </w:pPr>
            <w:r w:rsidRPr="00E47251">
              <w:rPr>
                <w:rFonts w:eastAsia="Times New Roman" w:cs="Times New Roman"/>
                <w:lang w:bidi="ar-SA"/>
              </w:rPr>
              <w:t xml:space="preserve">Cópia ou impressão </w:t>
            </w:r>
            <w:proofErr w:type="gramStart"/>
            <w:r w:rsidRPr="00E47251">
              <w:rPr>
                <w:rFonts w:eastAsia="Times New Roman" w:cs="Times New Roman"/>
                <w:lang w:bidi="ar-SA"/>
              </w:rPr>
              <w:t>monocromática/preto e branco</w:t>
            </w:r>
            <w:proofErr w:type="gramEnd"/>
            <w:r w:rsidRPr="00E47251">
              <w:rPr>
                <w:rFonts w:eastAsia="Times New Roman" w:cs="Times New Roman"/>
                <w:lang w:bidi="ar-SA"/>
              </w:rPr>
              <w:t xml:space="preserve"> folha A4</w:t>
            </w:r>
          </w:p>
        </w:tc>
        <w:tc>
          <w:tcPr>
            <w:tcW w:w="1500" w:type="dxa"/>
            <w:tcBorders>
              <w:left w:val="single" w:sz="8" w:space="0" w:color="808080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rPr>
                <w:rFonts w:eastAsia="Times New Roman" w:cs="Times New Roman"/>
                <w:lang w:bidi="ar-SA"/>
              </w:rPr>
            </w:pPr>
            <w:proofErr w:type="gramStart"/>
            <w:r w:rsidRPr="00E47251">
              <w:rPr>
                <w:rFonts w:eastAsia="Times New Roman" w:cs="Times New Roman"/>
                <w:lang w:bidi="ar-SA"/>
              </w:rPr>
              <w:t>unidade</w:t>
            </w:r>
            <w:proofErr w:type="gramEnd"/>
          </w:p>
        </w:tc>
        <w:tc>
          <w:tcPr>
            <w:tcW w:w="1515" w:type="dxa"/>
            <w:tcBorders>
              <w:left w:val="single" w:sz="8" w:space="0" w:color="808080"/>
              <w:bottom w:val="single" w:sz="4" w:space="0" w:color="auto"/>
              <w:right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rPr>
                <w:rFonts w:eastAsia="Times New Roman" w:cs="Times New Roman"/>
                <w:sz w:val="4"/>
                <w:szCs w:val="4"/>
                <w:lang w:bidi="ar-SA"/>
              </w:rPr>
            </w:pPr>
          </w:p>
        </w:tc>
      </w:tr>
      <w:tr w:rsidR="00E47251" w:rsidRPr="00E47251" w:rsidTr="00E47251">
        <w:tblPrEx>
          <w:tblCellMar>
            <w:top w:w="0" w:type="dxa"/>
            <w:bottom w:w="0" w:type="dxa"/>
          </w:tblCellMar>
        </w:tblPrEx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jc w:val="right"/>
              <w:rPr>
                <w:rFonts w:eastAsia="Times New Roman" w:cs="Times New Roman"/>
                <w:lang w:bidi="ar-SA"/>
              </w:rPr>
            </w:pPr>
            <w:r>
              <w:rPr>
                <w:rFonts w:eastAsia="Times New Roman" w:cs="Times New Roman"/>
                <w:lang w:bidi="ar-SA"/>
              </w:rPr>
              <w:t>Total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rPr>
                <w:rFonts w:eastAsia="Times New Roman" w:cs="Times New Roman"/>
                <w:lang w:bidi="ar-SA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rPr>
                <w:rFonts w:eastAsia="Times New Roman" w:cs="Times New Roman"/>
                <w:lang w:bidi="ar-SA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7251" w:rsidRPr="00E47251" w:rsidRDefault="00E47251" w:rsidP="00E47251">
            <w:pPr>
              <w:widowControl/>
              <w:suppressLineNumbers/>
              <w:rPr>
                <w:rFonts w:eastAsia="Times New Roman" w:cs="Times New Roman"/>
                <w:sz w:val="4"/>
                <w:szCs w:val="4"/>
                <w:lang w:bidi="ar-SA"/>
              </w:rPr>
            </w:pPr>
          </w:p>
        </w:tc>
      </w:tr>
    </w:tbl>
    <w:p w:rsidR="00E47251" w:rsidRPr="00E47251" w:rsidRDefault="00E47251" w:rsidP="00E47251">
      <w:pPr>
        <w:widowControl/>
        <w:autoSpaceDE w:val="0"/>
        <w:jc w:val="center"/>
        <w:rPr>
          <w:rFonts w:ascii="Arial" w:eastAsia="Times New Roman" w:hAnsi="Arial" w:cs="Calibri"/>
          <w:b/>
          <w:lang w:bidi="ar-SA"/>
        </w:rPr>
      </w:pPr>
    </w:p>
    <w:p w:rsidR="00E47251" w:rsidRPr="00E47251" w:rsidRDefault="00E47251" w:rsidP="00E47251">
      <w:pPr>
        <w:jc w:val="center"/>
        <w:rPr>
          <w:rFonts w:ascii="Arial" w:eastAsia="Times New Roman" w:hAnsi="Arial" w:cs="Calibri"/>
          <w:b/>
          <w:u w:val="single"/>
          <w:lang w:bidi="ar-SA"/>
        </w:rPr>
      </w:pPr>
    </w:p>
    <w:p w:rsidR="00E47251" w:rsidRPr="00E47251" w:rsidRDefault="00E47251" w:rsidP="00E47251">
      <w:pPr>
        <w:widowControl/>
        <w:rPr>
          <w:rFonts w:ascii="Arial" w:eastAsia="Times New Roman" w:hAnsi="Arial" w:cs="Calibri"/>
          <w:lang w:bidi="ar-SA"/>
        </w:rPr>
      </w:pPr>
      <w:r w:rsidRPr="00E47251">
        <w:rPr>
          <w:rFonts w:ascii="Arial" w:eastAsia="Times New Roman" w:hAnsi="Arial" w:cs="Calibri"/>
          <w:lang w:bidi="ar-SA"/>
        </w:rPr>
        <w:t>Validade da Proposta: (mínimo de 60 dias)</w:t>
      </w:r>
    </w:p>
    <w:p w:rsidR="00E47251" w:rsidRPr="00E47251" w:rsidRDefault="00E47251" w:rsidP="00E47251">
      <w:pPr>
        <w:widowControl/>
        <w:rPr>
          <w:rFonts w:ascii="Arial" w:eastAsia="Times New Roman" w:hAnsi="Arial" w:cs="Calibri"/>
          <w:shd w:val="clear" w:color="auto" w:fill="FFFF00"/>
          <w:lang w:bidi="ar-SA"/>
        </w:rPr>
      </w:pPr>
    </w:p>
    <w:p w:rsidR="00E47251" w:rsidRPr="00E47251" w:rsidRDefault="00E47251" w:rsidP="00E47251">
      <w:pPr>
        <w:widowControl/>
        <w:rPr>
          <w:rFonts w:ascii="Arial" w:eastAsia="Times New Roman" w:hAnsi="Arial" w:cs="Calibri"/>
          <w:lang w:bidi="ar-SA"/>
        </w:rPr>
      </w:pPr>
      <w:r w:rsidRPr="00E47251">
        <w:rPr>
          <w:rFonts w:ascii="Arial" w:eastAsia="Times New Roman" w:hAnsi="Arial" w:cs="Calibri"/>
          <w:lang w:bidi="ar-SA"/>
        </w:rPr>
        <w:tab/>
      </w:r>
      <w:r w:rsidRPr="00E47251">
        <w:rPr>
          <w:rFonts w:ascii="Arial" w:eastAsia="Times New Roman" w:hAnsi="Arial" w:cs="Calibri"/>
          <w:lang w:bidi="ar-SA"/>
        </w:rPr>
        <w:tab/>
      </w:r>
      <w:r w:rsidRPr="00E47251">
        <w:rPr>
          <w:rFonts w:ascii="Arial" w:eastAsia="Times New Roman" w:hAnsi="Arial" w:cs="Calibri"/>
          <w:lang w:bidi="ar-SA"/>
        </w:rPr>
        <w:tab/>
      </w:r>
      <w:r w:rsidRPr="00E47251">
        <w:rPr>
          <w:rFonts w:ascii="Arial" w:eastAsia="Times New Roman" w:hAnsi="Arial" w:cs="Calibri"/>
          <w:lang w:bidi="ar-SA"/>
        </w:rPr>
        <w:tab/>
      </w:r>
      <w:r w:rsidRPr="00E47251">
        <w:rPr>
          <w:rFonts w:ascii="Arial" w:eastAsia="Times New Roman" w:hAnsi="Arial" w:cs="Calibri"/>
          <w:lang w:bidi="ar-SA"/>
        </w:rPr>
        <w:tab/>
      </w:r>
      <w:r w:rsidRPr="00E47251">
        <w:rPr>
          <w:rFonts w:ascii="Arial" w:eastAsia="Times New Roman" w:hAnsi="Arial" w:cs="Calibri"/>
          <w:lang w:bidi="ar-SA"/>
        </w:rPr>
        <w:tab/>
      </w:r>
      <w:r w:rsidRPr="00E47251">
        <w:rPr>
          <w:rFonts w:ascii="Arial" w:eastAsia="Times New Roman" w:hAnsi="Arial" w:cs="Calibri"/>
          <w:lang w:bidi="ar-SA"/>
        </w:rPr>
        <w:tab/>
      </w:r>
      <w:r w:rsidRPr="00E47251">
        <w:rPr>
          <w:rFonts w:ascii="Arial" w:eastAsia="Times New Roman" w:hAnsi="Arial" w:cs="Calibri"/>
          <w:lang w:bidi="ar-SA"/>
        </w:rPr>
        <w:tab/>
      </w:r>
    </w:p>
    <w:p w:rsidR="00E47251" w:rsidRPr="00E47251" w:rsidRDefault="00E47251" w:rsidP="00E47251">
      <w:pPr>
        <w:widowControl/>
        <w:rPr>
          <w:rFonts w:ascii="Arial" w:eastAsia="Times New Roman" w:hAnsi="Arial" w:cs="Calibri"/>
          <w:lang w:bidi="ar-SA"/>
        </w:rPr>
      </w:pPr>
      <w:r w:rsidRPr="00E47251">
        <w:rPr>
          <w:rFonts w:ascii="Arial" w:eastAsia="Times New Roman" w:hAnsi="Arial" w:cs="Calibri"/>
          <w:lang w:bidi="ar-SA"/>
        </w:rPr>
        <w:t>Empresa</w:t>
      </w:r>
      <w:proofErr w:type="gramStart"/>
      <w:r w:rsidRPr="00E47251">
        <w:rPr>
          <w:rFonts w:ascii="Arial" w:eastAsia="Times New Roman" w:hAnsi="Arial" w:cs="Calibri"/>
          <w:lang w:bidi="ar-SA"/>
        </w:rPr>
        <w:t>.......................................................</w:t>
      </w:r>
      <w:proofErr w:type="gramEnd"/>
    </w:p>
    <w:p w:rsidR="00E47251" w:rsidRPr="00E47251" w:rsidRDefault="00E47251" w:rsidP="00E47251">
      <w:pPr>
        <w:widowControl/>
        <w:rPr>
          <w:rFonts w:ascii="Arial" w:eastAsia="Times New Roman" w:hAnsi="Arial" w:cs="Calibri"/>
          <w:lang w:bidi="ar-SA"/>
        </w:rPr>
      </w:pPr>
    </w:p>
    <w:p w:rsidR="00E47251" w:rsidRPr="00E47251" w:rsidRDefault="00E47251" w:rsidP="00E47251">
      <w:pPr>
        <w:widowControl/>
        <w:rPr>
          <w:rFonts w:ascii="Arial" w:eastAsia="Times New Roman" w:hAnsi="Arial" w:cs="Calibri"/>
          <w:lang w:bidi="ar-SA"/>
        </w:rPr>
      </w:pPr>
    </w:p>
    <w:p w:rsidR="00E47251" w:rsidRPr="00E47251" w:rsidRDefault="00E47251" w:rsidP="00E47251">
      <w:pPr>
        <w:widowControl/>
        <w:rPr>
          <w:rFonts w:ascii="Arial" w:eastAsia="Times New Roman" w:hAnsi="Arial" w:cs="Calibri"/>
          <w:lang w:bidi="ar-SA"/>
        </w:rPr>
      </w:pPr>
      <w:proofErr w:type="gramStart"/>
      <w:r w:rsidRPr="00E47251">
        <w:rPr>
          <w:rFonts w:ascii="Arial" w:eastAsia="Times New Roman" w:hAnsi="Arial" w:cs="Calibri"/>
          <w:lang w:bidi="ar-SA"/>
        </w:rPr>
        <w:t>.....................................................................</w:t>
      </w:r>
      <w:proofErr w:type="gramEnd"/>
    </w:p>
    <w:p w:rsidR="00E47251" w:rsidRPr="00E47251" w:rsidRDefault="00E47251" w:rsidP="00E47251">
      <w:pPr>
        <w:widowControl/>
        <w:rPr>
          <w:rFonts w:ascii="Arial" w:eastAsia="Times New Roman" w:hAnsi="Arial" w:cs="Calibri"/>
          <w:lang w:bidi="ar-SA"/>
        </w:rPr>
      </w:pPr>
      <w:r w:rsidRPr="00E47251">
        <w:rPr>
          <w:rFonts w:ascii="Arial" w:eastAsia="Times New Roman" w:hAnsi="Arial" w:cs="Calibri"/>
          <w:lang w:bidi="ar-SA"/>
        </w:rPr>
        <w:t>Nome do Declarante</w:t>
      </w:r>
    </w:p>
    <w:p w:rsidR="00E47251" w:rsidRPr="00E47251" w:rsidRDefault="00E47251" w:rsidP="00E47251">
      <w:pPr>
        <w:widowControl/>
        <w:jc w:val="center"/>
        <w:rPr>
          <w:rFonts w:ascii="Arial" w:eastAsia="Times New Roman" w:hAnsi="Arial" w:cs="Calibri"/>
          <w:lang w:bidi="ar-SA"/>
        </w:rPr>
      </w:pPr>
    </w:p>
    <w:p w:rsidR="00E47251" w:rsidRPr="00E47251" w:rsidRDefault="00E47251" w:rsidP="00E47251">
      <w:pPr>
        <w:widowControl/>
        <w:rPr>
          <w:rFonts w:ascii="Arial" w:eastAsia="Times New Roman" w:hAnsi="Arial" w:cs="Calibri"/>
          <w:lang w:bidi="ar-SA"/>
        </w:rPr>
      </w:pPr>
      <w:proofErr w:type="gramStart"/>
      <w:r w:rsidRPr="00E47251">
        <w:rPr>
          <w:rFonts w:ascii="Arial" w:eastAsia="Times New Roman" w:hAnsi="Arial" w:cs="Calibri"/>
          <w:lang w:bidi="ar-SA"/>
        </w:rPr>
        <w:t>.....................................................................</w:t>
      </w:r>
      <w:proofErr w:type="gramEnd"/>
      <w:r w:rsidRPr="00E47251">
        <w:rPr>
          <w:rFonts w:ascii="Arial" w:eastAsia="Times New Roman" w:hAnsi="Arial" w:cs="Calibri"/>
          <w:lang w:bidi="ar-SA"/>
        </w:rPr>
        <w:tab/>
      </w:r>
      <w:r w:rsidRPr="00E47251">
        <w:rPr>
          <w:rFonts w:ascii="Arial" w:eastAsia="Times New Roman" w:hAnsi="Arial" w:cs="Calibri"/>
          <w:lang w:bidi="ar-SA"/>
        </w:rPr>
        <w:tab/>
      </w:r>
      <w:r w:rsidRPr="00E47251">
        <w:rPr>
          <w:rFonts w:ascii="Arial" w:eastAsia="Times New Roman" w:hAnsi="Arial" w:cs="Calibri"/>
          <w:lang w:bidi="ar-SA"/>
        </w:rPr>
        <w:tab/>
      </w:r>
    </w:p>
    <w:p w:rsidR="00E47251" w:rsidRPr="00E47251" w:rsidRDefault="00E47251" w:rsidP="00E47251">
      <w:pPr>
        <w:widowControl/>
        <w:rPr>
          <w:rFonts w:ascii="Arial" w:eastAsia="Times New Roman" w:hAnsi="Arial" w:cs="Calibri"/>
          <w:lang w:bidi="ar-SA"/>
        </w:rPr>
      </w:pPr>
      <w:r w:rsidRPr="00E47251">
        <w:rPr>
          <w:rFonts w:ascii="Arial" w:eastAsia="Times New Roman" w:hAnsi="Arial" w:cs="Calibri"/>
          <w:lang w:bidi="ar-SA"/>
        </w:rPr>
        <w:t>N° Carteira Identidade e CPF</w:t>
      </w:r>
    </w:p>
    <w:p w:rsidR="00E47251" w:rsidRPr="00E47251" w:rsidRDefault="00E47251" w:rsidP="00E47251">
      <w:pPr>
        <w:widowControl/>
        <w:jc w:val="center"/>
        <w:rPr>
          <w:rFonts w:ascii="Arial" w:eastAsia="Times New Roman" w:hAnsi="Arial" w:cs="Calibri"/>
          <w:lang w:bidi="ar-SA"/>
        </w:rPr>
      </w:pPr>
    </w:p>
    <w:p w:rsidR="00E47251" w:rsidRPr="00E47251" w:rsidRDefault="00E47251" w:rsidP="00E47251">
      <w:pPr>
        <w:widowControl/>
        <w:jc w:val="center"/>
        <w:rPr>
          <w:rFonts w:ascii="Arial" w:eastAsia="Times New Roman" w:hAnsi="Arial" w:cs="Calibri"/>
          <w:lang w:bidi="ar-SA"/>
        </w:rPr>
      </w:pPr>
    </w:p>
    <w:p w:rsidR="00E47251" w:rsidRPr="00E47251" w:rsidRDefault="00E47251" w:rsidP="00E47251">
      <w:pPr>
        <w:widowControl/>
        <w:rPr>
          <w:rFonts w:ascii="Arial" w:eastAsia="Times New Roman" w:hAnsi="Arial" w:cs="Calibri"/>
          <w:lang w:bidi="ar-SA"/>
        </w:rPr>
      </w:pPr>
      <w:r w:rsidRPr="00E47251">
        <w:rPr>
          <w:rFonts w:ascii="Arial" w:eastAsia="Times New Roman" w:hAnsi="Arial" w:cs="Calibri"/>
          <w:lang w:bidi="ar-SA"/>
        </w:rPr>
        <w:t>Local,</w:t>
      </w:r>
      <w:proofErr w:type="gramStart"/>
      <w:r w:rsidRPr="00E47251">
        <w:rPr>
          <w:rFonts w:ascii="Arial" w:eastAsia="Times New Roman" w:hAnsi="Arial" w:cs="Calibri"/>
          <w:lang w:bidi="ar-SA"/>
        </w:rPr>
        <w:t>............................................</w:t>
      </w:r>
      <w:proofErr w:type="gramEnd"/>
      <w:r w:rsidRPr="00E47251">
        <w:rPr>
          <w:rFonts w:ascii="Arial" w:eastAsia="Times New Roman" w:hAnsi="Arial" w:cs="Calibri"/>
          <w:lang w:bidi="ar-SA"/>
        </w:rPr>
        <w:t>/......../2016.</w:t>
      </w:r>
      <w:r w:rsidRPr="00E47251">
        <w:rPr>
          <w:rFonts w:ascii="Arial" w:eastAsia="Times New Roman" w:hAnsi="Arial" w:cs="Calibri"/>
          <w:lang w:bidi="ar-SA"/>
        </w:rPr>
        <w:tab/>
      </w:r>
    </w:p>
    <w:p w:rsidR="00664FE7" w:rsidRPr="00E47251" w:rsidRDefault="00664FE7" w:rsidP="00E47251"/>
    <w:sectPr w:rsidR="00664FE7" w:rsidRPr="00E4725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0DBD" w:rsidRDefault="00DD0DBD" w:rsidP="00DD0DBD">
      <w:r>
        <w:separator/>
      </w:r>
    </w:p>
  </w:endnote>
  <w:endnote w:type="continuationSeparator" w:id="0">
    <w:p w:rsidR="00DD0DBD" w:rsidRDefault="00DD0DBD" w:rsidP="00DD0D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, 宋体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0DBD" w:rsidRDefault="00DD0DBD" w:rsidP="00DD0DBD">
      <w:r>
        <w:separator/>
      </w:r>
    </w:p>
  </w:footnote>
  <w:footnote w:type="continuationSeparator" w:id="0">
    <w:p w:rsidR="00DD0DBD" w:rsidRDefault="00DD0DBD" w:rsidP="00DD0D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0DBD" w:rsidRDefault="00DD0DBD" w:rsidP="00DD0DBD">
    <w:pPr>
      <w:pStyle w:val="Standard"/>
      <w:pageBreakBefore/>
      <w:tabs>
        <w:tab w:val="left" w:pos="30"/>
      </w:tabs>
      <w:rPr>
        <w:rFonts w:ascii="Verdana" w:hAnsi="Verdana" w:cs="Verdana"/>
        <w:sz w:val="18"/>
        <w:szCs w:val="18"/>
      </w:rPr>
    </w:pPr>
    <w:r>
      <w:rPr>
        <w:rFonts w:ascii="Verdana" w:hAnsi="Verdana" w:cs="Verdana"/>
        <w:sz w:val="18"/>
        <w:szCs w:val="18"/>
      </w:rPr>
      <w:t xml:space="preserve">                       Instituto Federal de Educação, Ciência e Tecnologia </w:t>
    </w:r>
    <w:proofErr w:type="gramStart"/>
    <w:r>
      <w:rPr>
        <w:rFonts w:ascii="Verdana" w:hAnsi="Verdana" w:cs="Verdana"/>
        <w:sz w:val="18"/>
        <w:szCs w:val="18"/>
      </w:rPr>
      <w:t>Farroupilha</w:t>
    </w:r>
    <w:proofErr w:type="gramEnd"/>
  </w:p>
  <w:p w:rsidR="00DD0DBD" w:rsidRDefault="00DD0DBD" w:rsidP="00DD0DBD">
    <w:pPr>
      <w:pStyle w:val="Standard"/>
      <w:tabs>
        <w:tab w:val="left" w:pos="30"/>
      </w:tabs>
      <w:jc w:val="center"/>
      <w:rPr>
        <w:rFonts w:ascii="Verdana" w:hAnsi="Verdana" w:cs="Verdana"/>
        <w:i/>
        <w:iCs/>
        <w:sz w:val="16"/>
      </w:rPr>
    </w:pPr>
    <w:r>
      <w:rPr>
        <w:rFonts w:ascii="Verdana" w:hAnsi="Verdana" w:cs="Verdana"/>
        <w:i/>
        <w:iCs/>
        <w:sz w:val="16"/>
      </w:rPr>
      <w:t>Campus Júlio de Castilhos</w:t>
    </w:r>
  </w:p>
  <w:p w:rsidR="00DD0DBD" w:rsidRDefault="00DD0DBD" w:rsidP="00DD0DBD">
    <w:pPr>
      <w:pStyle w:val="Standard"/>
      <w:tabs>
        <w:tab w:val="left" w:pos="709"/>
      </w:tabs>
      <w:jc w:val="center"/>
      <w:rPr>
        <w:rFonts w:ascii="Verdana" w:hAnsi="Verdana" w:cs="Verdana"/>
        <w:sz w:val="16"/>
      </w:rPr>
    </w:pPr>
    <w:r>
      <w:rPr>
        <w:rFonts w:ascii="Verdana" w:hAnsi="Verdana" w:cs="Verdana"/>
        <w:sz w:val="16"/>
      </w:rPr>
      <w:t>RS 527, Distrito São João do Barro Preto, Interior – 98.130-</w:t>
    </w:r>
    <w:proofErr w:type="gramStart"/>
    <w:r>
      <w:rPr>
        <w:rFonts w:ascii="Verdana" w:hAnsi="Verdana" w:cs="Verdana"/>
        <w:sz w:val="16"/>
      </w:rPr>
      <w:t>000</w:t>
    </w:r>
    <w:proofErr w:type="gramEnd"/>
  </w:p>
  <w:p w:rsidR="00DD0DBD" w:rsidRDefault="00DD0DBD" w:rsidP="00DD0DBD">
    <w:pPr>
      <w:pStyle w:val="Standard"/>
      <w:tabs>
        <w:tab w:val="left" w:pos="709"/>
      </w:tabs>
      <w:jc w:val="center"/>
      <w:rPr>
        <w:rFonts w:ascii="Verdana" w:hAnsi="Verdana" w:cs="Verdana"/>
        <w:sz w:val="16"/>
      </w:rPr>
    </w:pPr>
    <w:r>
      <w:rPr>
        <w:rFonts w:ascii="Verdana" w:hAnsi="Verdana" w:cs="Verdana"/>
        <w:sz w:val="16"/>
      </w:rPr>
      <w:t>Júlio de Castilhos – RS</w:t>
    </w:r>
  </w:p>
  <w:p w:rsidR="00DD0DBD" w:rsidRDefault="00DD0DBD" w:rsidP="00DD0DBD">
    <w:pPr>
      <w:pStyle w:val="Standard"/>
      <w:tabs>
        <w:tab w:val="left" w:pos="709"/>
      </w:tabs>
      <w:jc w:val="center"/>
      <w:rPr>
        <w:rFonts w:ascii="Verdana" w:hAnsi="Verdana" w:cs="Verdana"/>
        <w:sz w:val="16"/>
      </w:rPr>
    </w:pPr>
    <w:r>
      <w:rPr>
        <w:szCs w:val="14"/>
        <w:lang w:eastAsia="pt-BR"/>
      </w:rPr>
      <w:t>Fone (55) 3271-9505</w:t>
    </w:r>
    <w:proofErr w:type="gramStart"/>
    <w:r>
      <w:rPr>
        <w:szCs w:val="14"/>
        <w:lang w:eastAsia="pt-BR"/>
      </w:rPr>
      <w:t xml:space="preserve">    </w:t>
    </w:r>
    <w:proofErr w:type="gramEnd"/>
    <w:r>
      <w:rPr>
        <w:szCs w:val="14"/>
        <w:lang w:eastAsia="pt-BR"/>
      </w:rPr>
      <w:t>E-mail: licitacoes.jc@iffarroupilha.edu.br</w:t>
    </w:r>
  </w:p>
  <w:p w:rsidR="00DD0DBD" w:rsidRDefault="00DD0DB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DBD"/>
    <w:rsid w:val="0018699E"/>
    <w:rsid w:val="00664FE7"/>
    <w:rsid w:val="006A3D52"/>
    <w:rsid w:val="00B87A14"/>
    <w:rsid w:val="00DD0DBD"/>
    <w:rsid w:val="00E47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99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DD0DB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Standarduser">
    <w:name w:val="Standard (user)"/>
    <w:rsid w:val="00DD0DBD"/>
    <w:pPr>
      <w:widowControl w:val="0"/>
      <w:tabs>
        <w:tab w:val="left" w:pos="57"/>
      </w:tabs>
      <w:suppressAutoHyphens/>
      <w:autoSpaceDN w:val="0"/>
      <w:spacing w:after="0" w:line="240" w:lineRule="auto"/>
      <w:textAlignment w:val="baseline"/>
    </w:pPr>
    <w:rPr>
      <w:rFonts w:ascii="Times New Roman" w:eastAsia="SimSun, 宋体" w:hAnsi="Times New Roman" w:cs="Tahoma"/>
      <w:kern w:val="3"/>
      <w:sz w:val="24"/>
      <w:szCs w:val="24"/>
      <w:lang w:eastAsia="zh-CN" w:bidi="hi-IN"/>
    </w:rPr>
  </w:style>
  <w:style w:type="paragraph" w:styleId="Cabealho">
    <w:name w:val="header"/>
    <w:basedOn w:val="Normal"/>
    <w:link w:val="CabealhoChar"/>
    <w:uiPriority w:val="99"/>
    <w:unhideWhenUsed/>
    <w:rsid w:val="00DD0DBD"/>
    <w:pPr>
      <w:widowControl/>
      <w:tabs>
        <w:tab w:val="center" w:pos="4252"/>
        <w:tab w:val="right" w:pos="8504"/>
      </w:tabs>
      <w:suppressAutoHyphens w:val="0"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CabealhoChar">
    <w:name w:val="Cabeçalho Char"/>
    <w:basedOn w:val="Fontepargpadro"/>
    <w:link w:val="Cabealho"/>
    <w:uiPriority w:val="99"/>
    <w:rsid w:val="00DD0DBD"/>
  </w:style>
  <w:style w:type="paragraph" w:styleId="Rodap">
    <w:name w:val="footer"/>
    <w:basedOn w:val="Normal"/>
    <w:link w:val="RodapChar"/>
    <w:uiPriority w:val="99"/>
    <w:unhideWhenUsed/>
    <w:rsid w:val="00DD0DBD"/>
    <w:pPr>
      <w:widowControl/>
      <w:tabs>
        <w:tab w:val="center" w:pos="4252"/>
        <w:tab w:val="right" w:pos="8504"/>
      </w:tabs>
      <w:suppressAutoHyphens w:val="0"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RodapChar">
    <w:name w:val="Rodapé Char"/>
    <w:basedOn w:val="Fontepargpadro"/>
    <w:link w:val="Rodap"/>
    <w:uiPriority w:val="99"/>
    <w:rsid w:val="00DD0DB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99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DD0DB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Standarduser">
    <w:name w:val="Standard (user)"/>
    <w:rsid w:val="00DD0DBD"/>
    <w:pPr>
      <w:widowControl w:val="0"/>
      <w:tabs>
        <w:tab w:val="left" w:pos="57"/>
      </w:tabs>
      <w:suppressAutoHyphens/>
      <w:autoSpaceDN w:val="0"/>
      <w:spacing w:after="0" w:line="240" w:lineRule="auto"/>
      <w:textAlignment w:val="baseline"/>
    </w:pPr>
    <w:rPr>
      <w:rFonts w:ascii="Times New Roman" w:eastAsia="SimSun, 宋体" w:hAnsi="Times New Roman" w:cs="Tahoma"/>
      <w:kern w:val="3"/>
      <w:sz w:val="24"/>
      <w:szCs w:val="24"/>
      <w:lang w:eastAsia="zh-CN" w:bidi="hi-IN"/>
    </w:rPr>
  </w:style>
  <w:style w:type="paragraph" w:styleId="Cabealho">
    <w:name w:val="header"/>
    <w:basedOn w:val="Normal"/>
    <w:link w:val="CabealhoChar"/>
    <w:uiPriority w:val="99"/>
    <w:unhideWhenUsed/>
    <w:rsid w:val="00DD0DBD"/>
    <w:pPr>
      <w:widowControl/>
      <w:tabs>
        <w:tab w:val="center" w:pos="4252"/>
        <w:tab w:val="right" w:pos="8504"/>
      </w:tabs>
      <w:suppressAutoHyphens w:val="0"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CabealhoChar">
    <w:name w:val="Cabeçalho Char"/>
    <w:basedOn w:val="Fontepargpadro"/>
    <w:link w:val="Cabealho"/>
    <w:uiPriority w:val="99"/>
    <w:rsid w:val="00DD0DBD"/>
  </w:style>
  <w:style w:type="paragraph" w:styleId="Rodap">
    <w:name w:val="footer"/>
    <w:basedOn w:val="Normal"/>
    <w:link w:val="RodapChar"/>
    <w:uiPriority w:val="99"/>
    <w:unhideWhenUsed/>
    <w:rsid w:val="00DD0DBD"/>
    <w:pPr>
      <w:widowControl/>
      <w:tabs>
        <w:tab w:val="center" w:pos="4252"/>
        <w:tab w:val="right" w:pos="8504"/>
      </w:tabs>
      <w:suppressAutoHyphens w:val="0"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RodapChar">
    <w:name w:val="Rodapé Char"/>
    <w:basedOn w:val="Fontepargpadro"/>
    <w:link w:val="Rodap"/>
    <w:uiPriority w:val="99"/>
    <w:rsid w:val="00DD0D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612</Words>
  <Characters>3309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Daiane de Fátima dos Santos Bueno</dc:creator>
  <cp:lastModifiedBy>Daiane de Fátima dos Santos Bueno</cp:lastModifiedBy>
  <cp:revision>2</cp:revision>
  <dcterms:created xsi:type="dcterms:W3CDTF">2016-06-13T12:26:00Z</dcterms:created>
  <dcterms:modified xsi:type="dcterms:W3CDTF">2016-06-13T12:26:00Z</dcterms:modified>
</cp:coreProperties>
</file>