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F5482D" w14:textId="77777777" w:rsidR="00137B83" w:rsidRDefault="006B5464" w:rsidP="00F85243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2ª Mostra Científica do </w:t>
      </w:r>
      <w:proofErr w:type="spellStart"/>
      <w:r>
        <w:rPr>
          <w:b/>
          <w:bCs/>
          <w:sz w:val="28"/>
          <w:szCs w:val="28"/>
        </w:rPr>
        <w:t>IFFar</w:t>
      </w:r>
      <w:proofErr w:type="spellEnd"/>
      <w:r>
        <w:rPr>
          <w:b/>
          <w:bCs/>
          <w:sz w:val="28"/>
          <w:szCs w:val="28"/>
        </w:rPr>
        <w:t xml:space="preserve"> – Panambi</w:t>
      </w:r>
    </w:p>
    <w:p w14:paraId="6ADED7F0" w14:textId="77777777" w:rsidR="006B5464" w:rsidRDefault="006B5464" w:rsidP="00F85243">
      <w:pPr>
        <w:pStyle w:val="Default"/>
        <w:jc w:val="both"/>
      </w:pPr>
    </w:p>
    <w:p w14:paraId="020EFA1E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>1) Descrição resumida do evento</w:t>
      </w:r>
    </w:p>
    <w:p w14:paraId="139E01FB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 2ª Mostra Científica do </w:t>
      </w:r>
      <w:proofErr w:type="spellStart"/>
      <w:r>
        <w:rPr>
          <w:sz w:val="23"/>
          <w:szCs w:val="23"/>
        </w:rPr>
        <w:t>IFFar</w:t>
      </w:r>
      <w:proofErr w:type="spellEnd"/>
      <w:r>
        <w:rPr>
          <w:sz w:val="23"/>
          <w:szCs w:val="23"/>
        </w:rPr>
        <w:t xml:space="preserve">-Panambi (2ª MCIP) é um evento promovido pelo </w:t>
      </w:r>
      <w:proofErr w:type="spellStart"/>
      <w:r>
        <w:rPr>
          <w:sz w:val="23"/>
          <w:szCs w:val="23"/>
        </w:rPr>
        <w:t>IFFar</w:t>
      </w:r>
      <w:proofErr w:type="spellEnd"/>
      <w:r>
        <w:rPr>
          <w:sz w:val="23"/>
          <w:szCs w:val="23"/>
        </w:rPr>
        <w:t xml:space="preserve">, </w:t>
      </w:r>
      <w:r>
        <w:rPr>
          <w:i/>
          <w:iCs/>
          <w:sz w:val="23"/>
          <w:szCs w:val="23"/>
        </w:rPr>
        <w:t xml:space="preserve">Campus </w:t>
      </w:r>
      <w:r>
        <w:rPr>
          <w:sz w:val="23"/>
          <w:szCs w:val="23"/>
        </w:rPr>
        <w:t xml:space="preserve">Panambi, que será realizado no dia 24 de setembro de 2019. A 2ª MCIP é uma continuação da 1ª MCIP, realizada em 2017, a qual foi criada para unir a antiga </w:t>
      </w:r>
      <w:proofErr w:type="spellStart"/>
      <w:r>
        <w:rPr>
          <w:sz w:val="23"/>
          <w:szCs w:val="23"/>
        </w:rPr>
        <w:t>Pré</w:t>
      </w:r>
      <w:proofErr w:type="spellEnd"/>
      <w:r>
        <w:rPr>
          <w:sz w:val="23"/>
          <w:szCs w:val="23"/>
        </w:rPr>
        <w:t xml:space="preserve">-MEPT e o Portas Abertas de modo a, em um único evento, possibilitar que os alunos apresentem os resultados dos mais variados tipos de pesquisas desenvolvidas na instituição, além de permitir que a comunidade externa possa conhecer a estrutura e os cursos oferecidos pelo </w:t>
      </w:r>
      <w:proofErr w:type="spellStart"/>
      <w:r>
        <w:rPr>
          <w:sz w:val="23"/>
          <w:szCs w:val="23"/>
        </w:rPr>
        <w:t>IFFar</w:t>
      </w:r>
      <w:proofErr w:type="spellEnd"/>
      <w:r>
        <w:rPr>
          <w:sz w:val="23"/>
          <w:szCs w:val="23"/>
        </w:rPr>
        <w:t xml:space="preserve"> no município de Panambi. Entretanto, a 2ª MCIP não abrangerá o evento Portas Abertas, mesmo assim serão enviados convites à comunidade externa (escolas, empresas conveniadas de estágio, pais, ACI e prefeitura)</w:t>
      </w:r>
      <w:r w:rsidR="000D7902">
        <w:rPr>
          <w:sz w:val="23"/>
          <w:szCs w:val="23"/>
        </w:rPr>
        <w:t>.</w:t>
      </w:r>
    </w:p>
    <w:p w14:paraId="2FBEACB0" w14:textId="77777777" w:rsidR="000D7902" w:rsidRDefault="000D7902" w:rsidP="00F85243">
      <w:pPr>
        <w:pStyle w:val="Default"/>
        <w:jc w:val="both"/>
        <w:rPr>
          <w:sz w:val="23"/>
          <w:szCs w:val="23"/>
        </w:rPr>
      </w:pPr>
    </w:p>
    <w:p w14:paraId="40F3B6C0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>2) Objetivos</w:t>
      </w:r>
    </w:p>
    <w:p w14:paraId="60B6C348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 Apresentar para a comunidade interna e externa os trabalhos científicos desenvolvidos pelos alunos da instituição;</w:t>
      </w:r>
    </w:p>
    <w:p w14:paraId="5E6E91B2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 Proporcionar uma maior integração do Ensino, Pesquisa e Extensão no </w:t>
      </w:r>
      <w:r>
        <w:rPr>
          <w:i/>
          <w:iCs/>
          <w:sz w:val="23"/>
          <w:szCs w:val="23"/>
        </w:rPr>
        <w:t>Campus</w:t>
      </w:r>
      <w:r>
        <w:rPr>
          <w:sz w:val="23"/>
          <w:szCs w:val="23"/>
        </w:rPr>
        <w:t>;</w:t>
      </w:r>
    </w:p>
    <w:p w14:paraId="52D8531F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 Oportunizar que a comunidade de Panambi e região possa conhecer os trabalhos científicos desenvolvidos pelo </w:t>
      </w:r>
      <w:proofErr w:type="spellStart"/>
      <w:r>
        <w:rPr>
          <w:sz w:val="23"/>
          <w:szCs w:val="23"/>
        </w:rPr>
        <w:t>IFFar</w:t>
      </w:r>
      <w:proofErr w:type="spellEnd"/>
      <w:r>
        <w:rPr>
          <w:sz w:val="23"/>
          <w:szCs w:val="23"/>
        </w:rPr>
        <w:t xml:space="preserve">, </w:t>
      </w:r>
      <w:r>
        <w:rPr>
          <w:i/>
          <w:iCs/>
          <w:sz w:val="23"/>
          <w:szCs w:val="23"/>
        </w:rPr>
        <w:t xml:space="preserve">Campus </w:t>
      </w:r>
      <w:r>
        <w:rPr>
          <w:sz w:val="23"/>
          <w:szCs w:val="23"/>
        </w:rPr>
        <w:t>Panambi;</w:t>
      </w:r>
    </w:p>
    <w:p w14:paraId="4FF9B6F5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 Estimular os alunos a participarem de eventos científicos.</w:t>
      </w:r>
    </w:p>
    <w:p w14:paraId="39ECC805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</w:p>
    <w:p w14:paraId="4BC23AB0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>3) Modalidades de apresentação</w:t>
      </w:r>
    </w:p>
    <w:p w14:paraId="755247BA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I- </w:t>
      </w:r>
      <w:proofErr w:type="spellStart"/>
      <w:r>
        <w:rPr>
          <w:sz w:val="23"/>
          <w:szCs w:val="23"/>
        </w:rPr>
        <w:t>PPI’s</w:t>
      </w:r>
      <w:proofErr w:type="spellEnd"/>
      <w:r>
        <w:rPr>
          <w:sz w:val="23"/>
          <w:szCs w:val="23"/>
        </w:rPr>
        <w:t xml:space="preserve"> dos Cursos Integrados – apresentação interativa + resumo</w:t>
      </w:r>
    </w:p>
    <w:p w14:paraId="7096A9F2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II- Projetos de ciências de alunos oriundos de escolas do município – apresentação interativa + resumo</w:t>
      </w:r>
    </w:p>
    <w:p w14:paraId="5F02A106" w14:textId="77777777" w:rsidR="006B5464" w:rsidRDefault="006B5464" w:rsidP="00F8524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III- </w:t>
      </w:r>
      <w:proofErr w:type="spellStart"/>
      <w:r>
        <w:rPr>
          <w:sz w:val="23"/>
          <w:szCs w:val="23"/>
        </w:rPr>
        <w:t>PPI’s</w:t>
      </w:r>
      <w:proofErr w:type="spellEnd"/>
      <w:r w:rsidR="000D7902">
        <w:rPr>
          <w:sz w:val="23"/>
          <w:szCs w:val="23"/>
        </w:rPr>
        <w:t xml:space="preserve"> e</w:t>
      </w:r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PECC’s</w:t>
      </w:r>
      <w:proofErr w:type="spellEnd"/>
      <w:r>
        <w:rPr>
          <w:sz w:val="23"/>
          <w:szCs w:val="23"/>
        </w:rPr>
        <w:t xml:space="preserve"> dos Cursos Superiores e Subsequentes (1º semestre de 201</w:t>
      </w:r>
      <w:r w:rsidR="000D7902">
        <w:rPr>
          <w:sz w:val="23"/>
          <w:szCs w:val="23"/>
        </w:rPr>
        <w:t>9</w:t>
      </w:r>
      <w:r>
        <w:rPr>
          <w:sz w:val="23"/>
          <w:szCs w:val="23"/>
        </w:rPr>
        <w:t>) – banner + resumo</w:t>
      </w:r>
    </w:p>
    <w:p w14:paraId="2376AF1C" w14:textId="243A3722" w:rsidR="000D7902" w:rsidRDefault="006B5464" w:rsidP="00F8524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IV- Projetos de Ensino/Pesquisa/Extensão (vigência 201</w:t>
      </w:r>
      <w:r w:rsidR="000D7902">
        <w:rPr>
          <w:sz w:val="23"/>
          <w:szCs w:val="23"/>
        </w:rPr>
        <w:t>8</w:t>
      </w:r>
      <w:r>
        <w:rPr>
          <w:sz w:val="23"/>
          <w:szCs w:val="23"/>
        </w:rPr>
        <w:t>/201</w:t>
      </w:r>
      <w:r w:rsidR="000D7902">
        <w:rPr>
          <w:sz w:val="23"/>
          <w:szCs w:val="23"/>
        </w:rPr>
        <w:t>9</w:t>
      </w:r>
      <w:r>
        <w:rPr>
          <w:sz w:val="23"/>
          <w:szCs w:val="23"/>
        </w:rPr>
        <w:t>) – banner + resu</w:t>
      </w:r>
      <w:r w:rsidR="000D7902">
        <w:rPr>
          <w:sz w:val="23"/>
          <w:szCs w:val="23"/>
        </w:rPr>
        <w:t>mo</w:t>
      </w:r>
    </w:p>
    <w:p w14:paraId="1B288D2F" w14:textId="77777777" w:rsidR="00A57CB5" w:rsidRDefault="00A57CB5" w:rsidP="00F85243">
      <w:pPr>
        <w:spacing w:after="0" w:line="240" w:lineRule="auto"/>
      </w:pPr>
      <w:r>
        <w:br w:type="page"/>
      </w: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14"/>
        <w:gridCol w:w="4214"/>
      </w:tblGrid>
      <w:tr w:rsidR="006B5464" w14:paraId="195A0952" w14:textId="77777777" w:rsidTr="00F85243">
        <w:trPr>
          <w:trHeight w:val="112"/>
        </w:trPr>
        <w:tc>
          <w:tcPr>
            <w:tcW w:w="4214" w:type="dxa"/>
          </w:tcPr>
          <w:p w14:paraId="7DBCFD8A" w14:textId="77777777" w:rsidR="000D7902" w:rsidRDefault="006B5464" w:rsidP="00F85243">
            <w:pPr>
              <w:pStyle w:val="Default"/>
              <w:jc w:val="both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lastRenderedPageBreak/>
              <w:t>4) Cronograma do Evento</w:t>
            </w:r>
            <w:r w:rsidR="000D7902">
              <w:rPr>
                <w:b/>
                <w:bCs/>
                <w:sz w:val="23"/>
                <w:szCs w:val="23"/>
              </w:rPr>
              <w:t xml:space="preserve">: </w:t>
            </w:r>
          </w:p>
          <w:p w14:paraId="5657A38C" w14:textId="77777777" w:rsidR="006B5464" w:rsidRDefault="000D7902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24/09/19 Terça-feira</w:t>
            </w:r>
          </w:p>
        </w:tc>
        <w:tc>
          <w:tcPr>
            <w:tcW w:w="4214" w:type="dxa"/>
          </w:tcPr>
          <w:p w14:paraId="7B2A1AFB" w14:textId="77777777" w:rsidR="006B5464" w:rsidRDefault="006B5464" w:rsidP="00F85243">
            <w:pPr>
              <w:pStyle w:val="Default"/>
              <w:jc w:val="both"/>
              <w:rPr>
                <w:sz w:val="23"/>
                <w:szCs w:val="23"/>
              </w:rPr>
            </w:pPr>
          </w:p>
        </w:tc>
      </w:tr>
      <w:tr w:rsidR="006B5464" w14:paraId="53C9B237" w14:textId="77777777" w:rsidTr="00F85243">
        <w:trPr>
          <w:trHeight w:val="734"/>
        </w:trPr>
        <w:tc>
          <w:tcPr>
            <w:tcW w:w="4214" w:type="dxa"/>
          </w:tcPr>
          <w:p w14:paraId="2E244543" w14:textId="1A498571" w:rsidR="006B5464" w:rsidRDefault="000D7902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Manhã</w:t>
            </w:r>
            <w:r w:rsidR="00F85243">
              <w:rPr>
                <w:b/>
                <w:bCs/>
                <w:sz w:val="23"/>
                <w:szCs w:val="23"/>
              </w:rPr>
              <w:t xml:space="preserve"> (8h às 12h)</w:t>
            </w:r>
            <w:r w:rsidR="006B5464">
              <w:rPr>
                <w:b/>
                <w:bCs/>
                <w:sz w:val="23"/>
                <w:szCs w:val="23"/>
              </w:rPr>
              <w:t>:</w:t>
            </w:r>
          </w:p>
          <w:p w14:paraId="4081F734" w14:textId="26AED3C5" w:rsidR="006B5464" w:rsidRDefault="00A57CB5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Montagem dos</w:t>
            </w:r>
            <w:r w:rsidR="006B5464">
              <w:rPr>
                <w:sz w:val="23"/>
                <w:szCs w:val="23"/>
              </w:rPr>
              <w:t xml:space="preserve"> trabalhos</w:t>
            </w:r>
            <w:r>
              <w:rPr>
                <w:sz w:val="23"/>
                <w:szCs w:val="23"/>
              </w:rPr>
              <w:t xml:space="preserve"> interativos</w:t>
            </w:r>
            <w:r w:rsidR="006B5464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(integrados</w:t>
            </w:r>
            <w:r w:rsidR="00E41546">
              <w:rPr>
                <w:sz w:val="23"/>
                <w:szCs w:val="23"/>
              </w:rPr>
              <w:t>.</w:t>
            </w:r>
          </w:p>
        </w:tc>
        <w:tc>
          <w:tcPr>
            <w:tcW w:w="4214" w:type="dxa"/>
          </w:tcPr>
          <w:p w14:paraId="54F553E4" w14:textId="29C66595" w:rsidR="006B5464" w:rsidRDefault="00A57CB5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Início da </w:t>
            </w:r>
            <w:r w:rsidR="00BA4BC2">
              <w:rPr>
                <w:b/>
                <w:bCs/>
                <w:sz w:val="23"/>
                <w:szCs w:val="23"/>
              </w:rPr>
              <w:t>noite</w:t>
            </w:r>
            <w:r>
              <w:rPr>
                <w:b/>
                <w:bCs/>
                <w:sz w:val="23"/>
                <w:szCs w:val="23"/>
              </w:rPr>
              <w:t xml:space="preserve"> (18</w:t>
            </w:r>
            <w:r w:rsidR="00BA4BC2">
              <w:rPr>
                <w:b/>
                <w:bCs/>
                <w:sz w:val="23"/>
                <w:szCs w:val="23"/>
              </w:rPr>
              <w:t>:00</w:t>
            </w:r>
            <w:r>
              <w:rPr>
                <w:b/>
                <w:bCs/>
                <w:sz w:val="23"/>
                <w:szCs w:val="23"/>
              </w:rPr>
              <w:t>h</w:t>
            </w:r>
            <w:r w:rsidR="00BA4BC2">
              <w:rPr>
                <w:b/>
                <w:bCs/>
                <w:sz w:val="23"/>
                <w:szCs w:val="23"/>
              </w:rPr>
              <w:t xml:space="preserve"> às 18:</w:t>
            </w:r>
            <w:r w:rsidR="00BD51DB">
              <w:rPr>
                <w:b/>
                <w:bCs/>
                <w:sz w:val="23"/>
                <w:szCs w:val="23"/>
              </w:rPr>
              <w:t>5</w:t>
            </w:r>
            <w:r w:rsidR="00BA4BC2">
              <w:rPr>
                <w:b/>
                <w:bCs/>
                <w:sz w:val="23"/>
                <w:szCs w:val="23"/>
              </w:rPr>
              <w:t>0h</w:t>
            </w:r>
            <w:r>
              <w:rPr>
                <w:b/>
                <w:bCs/>
                <w:sz w:val="23"/>
                <w:szCs w:val="23"/>
              </w:rPr>
              <w:t>)</w:t>
            </w:r>
            <w:r w:rsidR="006B5464">
              <w:rPr>
                <w:b/>
                <w:bCs/>
                <w:sz w:val="23"/>
                <w:szCs w:val="23"/>
              </w:rPr>
              <w:t>:</w:t>
            </w:r>
          </w:p>
          <w:p w14:paraId="62A02F0A" w14:textId="40ACB7C7" w:rsidR="006B5464" w:rsidRDefault="00A57CB5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Colocação dos banners</w:t>
            </w:r>
            <w:r w:rsidR="006B5464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Superior</w:t>
            </w:r>
            <w:r w:rsidR="00E41546">
              <w:rPr>
                <w:sz w:val="23"/>
                <w:szCs w:val="23"/>
              </w:rPr>
              <w:t xml:space="preserve"> noturno</w:t>
            </w:r>
            <w:r w:rsidR="00471147">
              <w:rPr>
                <w:sz w:val="23"/>
                <w:szCs w:val="23"/>
              </w:rPr>
              <w:t>,</w:t>
            </w:r>
            <w:r w:rsidR="00E41546">
              <w:rPr>
                <w:sz w:val="23"/>
                <w:szCs w:val="23"/>
              </w:rPr>
              <w:t xml:space="preserve"> </w:t>
            </w:r>
            <w:r w:rsidR="005F1546">
              <w:rPr>
                <w:sz w:val="23"/>
                <w:szCs w:val="23"/>
              </w:rPr>
              <w:t>S</w:t>
            </w:r>
            <w:r w:rsidR="00E41546">
              <w:rPr>
                <w:sz w:val="23"/>
                <w:szCs w:val="23"/>
              </w:rPr>
              <w:t>ubsequentes</w:t>
            </w:r>
            <w:r w:rsidR="00471147">
              <w:rPr>
                <w:sz w:val="23"/>
                <w:szCs w:val="23"/>
              </w:rPr>
              <w:t xml:space="preserve"> e colocação dos banners dos projetos de Pesquisa e Pós-graduação, Extensão, Ensino e dos cursos Superiores diurnos</w:t>
            </w:r>
          </w:p>
          <w:p w14:paraId="36396AF9" w14:textId="5B1183D2" w:rsidR="00A57CB5" w:rsidRDefault="00A57CB5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Montagem dos trabalhos interativos</w:t>
            </w:r>
            <w:r w:rsidR="00E41546">
              <w:rPr>
                <w:sz w:val="23"/>
                <w:szCs w:val="23"/>
              </w:rPr>
              <w:t xml:space="preserve"> do </w:t>
            </w:r>
            <w:r>
              <w:rPr>
                <w:sz w:val="23"/>
                <w:szCs w:val="23"/>
              </w:rPr>
              <w:t>Proeja</w:t>
            </w:r>
          </w:p>
        </w:tc>
      </w:tr>
      <w:tr w:rsidR="006B5464" w14:paraId="48CEECF9" w14:textId="77777777" w:rsidTr="00F85243">
        <w:trPr>
          <w:trHeight w:val="734"/>
        </w:trPr>
        <w:tc>
          <w:tcPr>
            <w:tcW w:w="4214" w:type="dxa"/>
          </w:tcPr>
          <w:p w14:paraId="7BC6C710" w14:textId="02F1FBAA" w:rsidR="006B5464" w:rsidRDefault="00A57CB5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Tarde</w:t>
            </w:r>
            <w:r w:rsidR="00F85243">
              <w:rPr>
                <w:b/>
                <w:bCs/>
                <w:sz w:val="23"/>
                <w:szCs w:val="23"/>
              </w:rPr>
              <w:t xml:space="preserve"> (13h30min às 17h30min)</w:t>
            </w:r>
            <w:r w:rsidR="006B5464">
              <w:rPr>
                <w:b/>
                <w:bCs/>
                <w:sz w:val="23"/>
                <w:szCs w:val="23"/>
              </w:rPr>
              <w:t>:</w:t>
            </w:r>
          </w:p>
          <w:p w14:paraId="13CF9DE9" w14:textId="59C539E8" w:rsidR="006B5464" w:rsidRDefault="006B5464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Apresentação dos trabalhos </w:t>
            </w:r>
            <w:r w:rsidR="00A57CB5">
              <w:rPr>
                <w:sz w:val="23"/>
                <w:szCs w:val="23"/>
              </w:rPr>
              <w:t>interativos</w:t>
            </w:r>
            <w:r w:rsidR="00E14A69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(</w:t>
            </w:r>
            <w:r w:rsidR="00A57CB5">
              <w:rPr>
                <w:sz w:val="23"/>
                <w:szCs w:val="23"/>
              </w:rPr>
              <w:t xml:space="preserve">Avaliação </w:t>
            </w:r>
            <w:r w:rsidR="00BA4BC2">
              <w:rPr>
                <w:sz w:val="23"/>
                <w:szCs w:val="23"/>
              </w:rPr>
              <w:t>pel</w:t>
            </w:r>
            <w:r w:rsidR="00A57CB5">
              <w:rPr>
                <w:sz w:val="23"/>
                <w:szCs w:val="23"/>
              </w:rPr>
              <w:t>os professores</w:t>
            </w:r>
            <w:r w:rsidR="00E41546">
              <w:rPr>
                <w:sz w:val="23"/>
                <w:szCs w:val="23"/>
              </w:rPr>
              <w:t>*</w:t>
            </w:r>
            <w:r w:rsidR="00BA4BC2">
              <w:rPr>
                <w:sz w:val="23"/>
                <w:szCs w:val="23"/>
              </w:rPr>
              <w:t xml:space="preserve"> das</w:t>
            </w:r>
            <w:r w:rsidR="00A57CB5">
              <w:rPr>
                <w:sz w:val="23"/>
                <w:szCs w:val="23"/>
              </w:rPr>
              <w:t xml:space="preserve"> disciplinas e comissões </w:t>
            </w:r>
            <w:r w:rsidR="00471147">
              <w:rPr>
                <w:sz w:val="23"/>
                <w:szCs w:val="23"/>
              </w:rPr>
              <w:t xml:space="preserve">avaliadoras </w:t>
            </w:r>
            <w:r w:rsidR="00A57CB5">
              <w:rPr>
                <w:sz w:val="23"/>
                <w:szCs w:val="23"/>
              </w:rPr>
              <w:t>do evento</w:t>
            </w:r>
            <w:r>
              <w:rPr>
                <w:sz w:val="23"/>
                <w:szCs w:val="23"/>
              </w:rPr>
              <w:t>)</w:t>
            </w:r>
          </w:p>
        </w:tc>
        <w:tc>
          <w:tcPr>
            <w:tcW w:w="4214" w:type="dxa"/>
          </w:tcPr>
          <w:p w14:paraId="1EE9B91B" w14:textId="4B93F497" w:rsidR="006B5464" w:rsidRDefault="00A57CB5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Noite (18:</w:t>
            </w:r>
            <w:r w:rsidR="00BD51DB">
              <w:rPr>
                <w:b/>
                <w:bCs/>
                <w:sz w:val="23"/>
                <w:szCs w:val="23"/>
              </w:rPr>
              <w:t>5</w:t>
            </w:r>
            <w:r>
              <w:rPr>
                <w:b/>
                <w:bCs/>
                <w:sz w:val="23"/>
                <w:szCs w:val="23"/>
              </w:rPr>
              <w:t>0h às 22:</w:t>
            </w:r>
            <w:r w:rsidR="00EF6614">
              <w:rPr>
                <w:b/>
                <w:bCs/>
                <w:sz w:val="23"/>
                <w:szCs w:val="23"/>
              </w:rPr>
              <w:t>3</w:t>
            </w:r>
            <w:r>
              <w:rPr>
                <w:b/>
                <w:bCs/>
                <w:sz w:val="23"/>
                <w:szCs w:val="23"/>
              </w:rPr>
              <w:t>0h)</w:t>
            </w:r>
            <w:r w:rsidR="006B5464">
              <w:rPr>
                <w:b/>
                <w:bCs/>
                <w:sz w:val="23"/>
                <w:szCs w:val="23"/>
              </w:rPr>
              <w:t>:</w:t>
            </w:r>
          </w:p>
          <w:p w14:paraId="076F02E6" w14:textId="77777777" w:rsidR="006B5464" w:rsidRDefault="006B5464" w:rsidP="00F85243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Apresentação dos trabalhos + Visitação da</w:t>
            </w:r>
            <w:r w:rsidR="00A57CB5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comunidade</w:t>
            </w:r>
            <w:r w:rsidR="00A57CB5">
              <w:rPr>
                <w:sz w:val="23"/>
                <w:szCs w:val="23"/>
              </w:rPr>
              <w:t xml:space="preserve"> + Avaliação das comissões</w:t>
            </w:r>
          </w:p>
        </w:tc>
      </w:tr>
    </w:tbl>
    <w:p w14:paraId="4565E7DF" w14:textId="3A6114E8" w:rsidR="006B5464" w:rsidRDefault="006B5464" w:rsidP="00F85243">
      <w:pPr>
        <w:spacing w:after="0" w:line="240" w:lineRule="auto"/>
        <w:jc w:val="both"/>
        <w:rPr>
          <w:b/>
          <w:bCs/>
          <w:sz w:val="28"/>
          <w:szCs w:val="28"/>
        </w:rPr>
      </w:pPr>
    </w:p>
    <w:p w14:paraId="396BEB69" w14:textId="3BA93138" w:rsidR="00E41546" w:rsidRDefault="00E41546" w:rsidP="00F85243">
      <w:pPr>
        <w:spacing w:after="0" w:line="240" w:lineRule="auto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* </w:t>
      </w:r>
      <w:r w:rsidRPr="00E41546">
        <w:rPr>
          <w:sz w:val="28"/>
          <w:szCs w:val="28"/>
        </w:rPr>
        <w:t>Cada professor que têm</w:t>
      </w:r>
      <w:r>
        <w:rPr>
          <w:sz w:val="28"/>
          <w:szCs w:val="28"/>
        </w:rPr>
        <w:t xml:space="preserve"> carga horária de PPI ou que deseja tornar a PPI uma avaliação</w:t>
      </w:r>
      <w:r w:rsidRPr="00E41546">
        <w:rPr>
          <w:sz w:val="28"/>
          <w:szCs w:val="28"/>
        </w:rPr>
        <w:t xml:space="preserve"> </w:t>
      </w:r>
      <w:r>
        <w:rPr>
          <w:sz w:val="28"/>
          <w:szCs w:val="28"/>
        </w:rPr>
        <w:t>na sua disciplina, dos cursos integrados diurnos, deverá realizar a própria avaliação para sua respectiva disciplina.</w:t>
      </w:r>
    </w:p>
    <w:p w14:paraId="64D1F41A" w14:textId="77777777" w:rsidR="00E41546" w:rsidRPr="00E41546" w:rsidRDefault="00E41546" w:rsidP="00F85243">
      <w:pPr>
        <w:spacing w:after="0" w:line="240" w:lineRule="auto"/>
        <w:jc w:val="both"/>
        <w:rPr>
          <w:sz w:val="28"/>
          <w:szCs w:val="28"/>
        </w:rPr>
      </w:pPr>
    </w:p>
    <w:p w14:paraId="717D2090" w14:textId="18BF4A2E" w:rsidR="006B5464" w:rsidRPr="00A57CB5" w:rsidRDefault="00A57CB5" w:rsidP="00F85243">
      <w:pPr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 w:rsidRPr="00A57CB5">
        <w:rPr>
          <w:rFonts w:ascii="Arial" w:hAnsi="Arial" w:cs="Arial"/>
          <w:b/>
          <w:bCs/>
          <w:sz w:val="23"/>
          <w:szCs w:val="23"/>
        </w:rPr>
        <w:t>2</w:t>
      </w:r>
      <w:r w:rsidR="00E41546">
        <w:rPr>
          <w:rFonts w:ascii="Arial" w:hAnsi="Arial" w:cs="Arial"/>
          <w:b/>
          <w:bCs/>
          <w:sz w:val="23"/>
          <w:szCs w:val="23"/>
        </w:rPr>
        <w:t>5</w:t>
      </w:r>
      <w:r w:rsidRPr="00A57CB5">
        <w:rPr>
          <w:rFonts w:ascii="Arial" w:hAnsi="Arial" w:cs="Arial"/>
          <w:b/>
          <w:bCs/>
          <w:sz w:val="23"/>
          <w:szCs w:val="23"/>
        </w:rPr>
        <w:t xml:space="preserve">/09/19 </w:t>
      </w:r>
      <w:r w:rsidR="00E41546">
        <w:rPr>
          <w:rFonts w:ascii="Arial" w:hAnsi="Arial" w:cs="Arial"/>
          <w:b/>
          <w:bCs/>
          <w:sz w:val="23"/>
          <w:szCs w:val="23"/>
        </w:rPr>
        <w:t>Quarta</w:t>
      </w:r>
      <w:r w:rsidRPr="00A57CB5">
        <w:rPr>
          <w:rFonts w:ascii="Arial" w:hAnsi="Arial" w:cs="Arial"/>
          <w:b/>
          <w:bCs/>
          <w:sz w:val="23"/>
          <w:szCs w:val="23"/>
        </w:rPr>
        <w:t>-feira</w:t>
      </w:r>
    </w:p>
    <w:p w14:paraId="68572A3F" w14:textId="77777777" w:rsidR="00A57CB5" w:rsidRDefault="00A57CB5" w:rsidP="00F85243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>Manhã:</w:t>
      </w:r>
    </w:p>
    <w:p w14:paraId="72FCAF7D" w14:textId="0CFCDA86" w:rsidR="00A57CB5" w:rsidRDefault="00A57CB5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A57CB5">
        <w:rPr>
          <w:rFonts w:ascii="Arial" w:hAnsi="Arial" w:cs="Arial"/>
          <w:sz w:val="23"/>
          <w:szCs w:val="23"/>
        </w:rPr>
        <w:t>Sem aula para os cursos Integrados</w:t>
      </w:r>
      <w:r w:rsidR="00BA4BC2">
        <w:rPr>
          <w:rFonts w:ascii="Arial" w:hAnsi="Arial" w:cs="Arial"/>
          <w:sz w:val="23"/>
          <w:szCs w:val="23"/>
        </w:rPr>
        <w:t xml:space="preserve"> diurnos</w:t>
      </w:r>
    </w:p>
    <w:p w14:paraId="5CFD7202" w14:textId="020B8F72" w:rsidR="00E41D82" w:rsidRDefault="00E41D8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14:paraId="35B2E75D" w14:textId="0B47787B" w:rsidR="00E41D82" w:rsidRDefault="00E41D82" w:rsidP="00F85243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5) Certificação e premiações: </w:t>
      </w:r>
    </w:p>
    <w:p w14:paraId="108ABE4A" w14:textId="5BF4F8DD" w:rsidR="00E41D82" w:rsidRDefault="00E41D8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A57CB5">
        <w:rPr>
          <w:rFonts w:ascii="Arial" w:hAnsi="Arial" w:cs="Arial"/>
          <w:sz w:val="23"/>
          <w:szCs w:val="23"/>
        </w:rPr>
        <w:t>Se</w:t>
      </w:r>
      <w:r>
        <w:rPr>
          <w:rFonts w:ascii="Arial" w:hAnsi="Arial" w:cs="Arial"/>
          <w:sz w:val="23"/>
          <w:szCs w:val="23"/>
        </w:rPr>
        <w:t>rão certificados todos os trabalhos, um certificado por resumo aceito.</w:t>
      </w:r>
    </w:p>
    <w:p w14:paraId="5FFC1F68" w14:textId="26E3B5C6" w:rsidR="00E41D82" w:rsidRDefault="00E41D8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Serão premiados com certificados os seguintes trabalhos:</w:t>
      </w:r>
    </w:p>
    <w:p w14:paraId="08C12607" w14:textId="4DDD601A" w:rsidR="00E41D82" w:rsidRDefault="00E41D8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1° lugar – Turmas 1° e 2° TQI</w:t>
      </w:r>
    </w:p>
    <w:p w14:paraId="21FAA561" w14:textId="2FD75293" w:rsidR="00E41D82" w:rsidRPr="00A57CB5" w:rsidRDefault="00E41D82" w:rsidP="00F8524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3"/>
          <w:szCs w:val="23"/>
        </w:rPr>
        <w:t>1° lugar – Turmas 1° e 2° TAI</w:t>
      </w:r>
    </w:p>
    <w:p w14:paraId="27A7434C" w14:textId="6BB65BBF" w:rsidR="00E41D82" w:rsidRPr="00A57CB5" w:rsidRDefault="00E41D82" w:rsidP="00F8524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3"/>
          <w:szCs w:val="23"/>
        </w:rPr>
        <w:t>1° lugar – Turmas 1° e 2° TMSI</w:t>
      </w:r>
    </w:p>
    <w:p w14:paraId="56CD71E8" w14:textId="6642E18C" w:rsidR="00E41D82" w:rsidRDefault="00E41D8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1° lugar – Turmas 3° TQI, TAI e TMSI</w:t>
      </w:r>
    </w:p>
    <w:p w14:paraId="2ED3A242" w14:textId="6E36A330" w:rsidR="00BA4BC2" w:rsidRDefault="00BA4BC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1° lugar – Turmas 1°, 2° e 3° PROEJA</w:t>
      </w:r>
    </w:p>
    <w:p w14:paraId="055EB763" w14:textId="07D6CC75" w:rsidR="00BA4BC2" w:rsidRDefault="00BA4BC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1° lugar – </w:t>
      </w:r>
      <w:proofErr w:type="spellStart"/>
      <w:r>
        <w:rPr>
          <w:rFonts w:ascii="Arial" w:hAnsi="Arial" w:cs="Arial"/>
          <w:sz w:val="23"/>
          <w:szCs w:val="23"/>
        </w:rPr>
        <w:t>PECC’s</w:t>
      </w:r>
      <w:proofErr w:type="spellEnd"/>
      <w:r>
        <w:rPr>
          <w:rFonts w:ascii="Arial" w:hAnsi="Arial" w:cs="Arial"/>
          <w:sz w:val="23"/>
          <w:szCs w:val="23"/>
        </w:rPr>
        <w:t xml:space="preserve"> LQ</w:t>
      </w:r>
    </w:p>
    <w:p w14:paraId="0A02A2C4" w14:textId="49BC823F" w:rsidR="00BA4BC2" w:rsidRDefault="00BA4BC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1° lugar – </w:t>
      </w:r>
      <w:proofErr w:type="spellStart"/>
      <w:r>
        <w:rPr>
          <w:rFonts w:ascii="Arial" w:hAnsi="Arial" w:cs="Arial"/>
          <w:sz w:val="23"/>
          <w:szCs w:val="23"/>
        </w:rPr>
        <w:t>PECC’s</w:t>
      </w:r>
      <w:proofErr w:type="spellEnd"/>
      <w:r>
        <w:rPr>
          <w:rFonts w:ascii="Arial" w:hAnsi="Arial" w:cs="Arial"/>
          <w:sz w:val="23"/>
          <w:szCs w:val="23"/>
        </w:rPr>
        <w:t xml:space="preserve"> LB</w:t>
      </w:r>
    </w:p>
    <w:p w14:paraId="5FDD8CAB" w14:textId="6F30D841" w:rsidR="00BA4BC2" w:rsidRDefault="00BA4BC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1° lugar – </w:t>
      </w:r>
      <w:proofErr w:type="spellStart"/>
      <w:r>
        <w:rPr>
          <w:rFonts w:ascii="Arial" w:hAnsi="Arial" w:cs="Arial"/>
          <w:sz w:val="23"/>
          <w:szCs w:val="23"/>
        </w:rPr>
        <w:t>PPI’s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r w:rsidR="004A1EA2">
        <w:rPr>
          <w:rFonts w:ascii="Arial" w:hAnsi="Arial" w:cs="Arial"/>
          <w:sz w:val="23"/>
          <w:szCs w:val="23"/>
        </w:rPr>
        <w:t>CS</w:t>
      </w:r>
      <w:r>
        <w:rPr>
          <w:rFonts w:ascii="Arial" w:hAnsi="Arial" w:cs="Arial"/>
          <w:sz w:val="23"/>
          <w:szCs w:val="23"/>
        </w:rPr>
        <w:t>GRÃOS</w:t>
      </w:r>
    </w:p>
    <w:p w14:paraId="150275A7" w14:textId="2FE9B43C" w:rsidR="00BA4BC2" w:rsidRDefault="00BA4BC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1° lugar – </w:t>
      </w:r>
      <w:proofErr w:type="spellStart"/>
      <w:r>
        <w:rPr>
          <w:rFonts w:ascii="Arial" w:hAnsi="Arial" w:cs="Arial"/>
          <w:sz w:val="23"/>
          <w:szCs w:val="23"/>
        </w:rPr>
        <w:t>PPI’s</w:t>
      </w:r>
      <w:proofErr w:type="spellEnd"/>
      <w:r>
        <w:rPr>
          <w:rFonts w:ascii="Arial" w:hAnsi="Arial" w:cs="Arial"/>
          <w:sz w:val="23"/>
          <w:szCs w:val="23"/>
        </w:rPr>
        <w:t xml:space="preserve"> CSSI</w:t>
      </w:r>
    </w:p>
    <w:p w14:paraId="33B42AEE" w14:textId="74D191BA" w:rsidR="00BA4BC2" w:rsidRDefault="00BA4BC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1° lugar – </w:t>
      </w:r>
      <w:proofErr w:type="spellStart"/>
      <w:r>
        <w:rPr>
          <w:rFonts w:ascii="Arial" w:hAnsi="Arial" w:cs="Arial"/>
          <w:sz w:val="23"/>
          <w:szCs w:val="23"/>
        </w:rPr>
        <w:t>PPI’s</w:t>
      </w:r>
      <w:proofErr w:type="spellEnd"/>
      <w:r>
        <w:rPr>
          <w:rFonts w:ascii="Arial" w:hAnsi="Arial" w:cs="Arial"/>
          <w:sz w:val="23"/>
          <w:szCs w:val="23"/>
        </w:rPr>
        <w:t xml:space="preserve"> CSPQ</w:t>
      </w:r>
    </w:p>
    <w:p w14:paraId="2364E168" w14:textId="6A89E62D" w:rsidR="00BA4BC2" w:rsidRDefault="00BA4BC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1° lugar – </w:t>
      </w:r>
      <w:proofErr w:type="spellStart"/>
      <w:r>
        <w:rPr>
          <w:rFonts w:ascii="Arial" w:hAnsi="Arial" w:cs="Arial"/>
          <w:sz w:val="23"/>
          <w:szCs w:val="23"/>
        </w:rPr>
        <w:t>PPI’s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bookmarkStart w:id="0" w:name="_Hlk15653131"/>
      <w:r w:rsidR="004A1EA2">
        <w:rPr>
          <w:rFonts w:ascii="Arial" w:hAnsi="Arial" w:cs="Arial"/>
          <w:sz w:val="23"/>
          <w:szCs w:val="23"/>
        </w:rPr>
        <w:t>SUBSEQUENTE</w:t>
      </w:r>
      <w:bookmarkEnd w:id="0"/>
      <w:r w:rsidR="004A1EA2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PÓS-COLHEITA</w:t>
      </w:r>
    </w:p>
    <w:p w14:paraId="0309E7A8" w14:textId="2F9D922D" w:rsidR="00BA4BC2" w:rsidRDefault="00BA4BC2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1° lugar – </w:t>
      </w:r>
      <w:proofErr w:type="spellStart"/>
      <w:r>
        <w:rPr>
          <w:rFonts w:ascii="Arial" w:hAnsi="Arial" w:cs="Arial"/>
          <w:sz w:val="23"/>
          <w:szCs w:val="23"/>
        </w:rPr>
        <w:t>PPI’s</w:t>
      </w:r>
      <w:proofErr w:type="spellEnd"/>
      <w:r>
        <w:rPr>
          <w:rFonts w:ascii="Arial" w:hAnsi="Arial" w:cs="Arial"/>
          <w:sz w:val="23"/>
          <w:szCs w:val="23"/>
        </w:rPr>
        <w:t xml:space="preserve"> SUBSEQUENTE EDIFICAÇÕES</w:t>
      </w:r>
    </w:p>
    <w:p w14:paraId="7CFC575C" w14:textId="5A748D21" w:rsidR="00610B3B" w:rsidRDefault="00610B3B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1° lugar – </w:t>
      </w:r>
      <w:proofErr w:type="spellStart"/>
      <w:r>
        <w:rPr>
          <w:rFonts w:ascii="Arial" w:hAnsi="Arial" w:cs="Arial"/>
          <w:sz w:val="23"/>
          <w:szCs w:val="23"/>
        </w:rPr>
        <w:t>PPI’s</w:t>
      </w:r>
      <w:proofErr w:type="spellEnd"/>
      <w:r>
        <w:rPr>
          <w:rFonts w:ascii="Arial" w:hAnsi="Arial" w:cs="Arial"/>
          <w:sz w:val="23"/>
          <w:szCs w:val="23"/>
        </w:rPr>
        <w:t xml:space="preserve"> SUBSEQUENTE CONTROLE AMBIENTAL</w:t>
      </w:r>
    </w:p>
    <w:p w14:paraId="5C3B29D6" w14:textId="633EEC58" w:rsidR="002E2770" w:rsidRDefault="002E2770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1° lugar – Pesquisa</w:t>
      </w:r>
      <w:r w:rsidR="00FA2A95">
        <w:rPr>
          <w:rFonts w:ascii="Arial" w:hAnsi="Arial" w:cs="Arial"/>
          <w:sz w:val="23"/>
          <w:szCs w:val="23"/>
        </w:rPr>
        <w:t xml:space="preserve"> </w:t>
      </w:r>
      <w:r w:rsidR="00FA2A95">
        <w:rPr>
          <w:rFonts w:ascii="Arial" w:hAnsi="Arial"/>
          <w:sz w:val="23"/>
          <w:szCs w:val="23"/>
        </w:rPr>
        <w:t>e Pós-graduação</w:t>
      </w:r>
    </w:p>
    <w:p w14:paraId="64C0EB8E" w14:textId="77777777" w:rsidR="002E2770" w:rsidRDefault="002E2770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1° lugar – Extensão</w:t>
      </w:r>
      <w:bookmarkStart w:id="1" w:name="_GoBack"/>
      <w:bookmarkEnd w:id="1"/>
    </w:p>
    <w:p w14:paraId="5819873E" w14:textId="77777777" w:rsidR="002E2770" w:rsidRDefault="002E2770" w:rsidP="00F85243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1° lugar – Ensino</w:t>
      </w:r>
    </w:p>
    <w:p w14:paraId="4AFD92FA" w14:textId="77777777" w:rsidR="00610B3B" w:rsidRPr="00A57CB5" w:rsidRDefault="00610B3B" w:rsidP="00F85243">
      <w:pPr>
        <w:spacing w:after="0" w:line="240" w:lineRule="auto"/>
        <w:jc w:val="both"/>
        <w:rPr>
          <w:rFonts w:ascii="Arial" w:hAnsi="Arial" w:cs="Arial"/>
        </w:rPr>
      </w:pPr>
    </w:p>
    <w:p w14:paraId="40BCB1B8" w14:textId="77777777" w:rsidR="00E41D82" w:rsidRPr="00A57CB5" w:rsidRDefault="00E41D82" w:rsidP="00F85243">
      <w:pPr>
        <w:spacing w:after="0" w:line="240" w:lineRule="auto"/>
        <w:jc w:val="both"/>
        <w:rPr>
          <w:rFonts w:ascii="Arial" w:hAnsi="Arial" w:cs="Arial"/>
        </w:rPr>
      </w:pPr>
    </w:p>
    <w:sectPr w:rsidR="00E41D82" w:rsidRPr="00A57C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464"/>
    <w:rsid w:val="000D7902"/>
    <w:rsid w:val="00137B83"/>
    <w:rsid w:val="002E2770"/>
    <w:rsid w:val="00471147"/>
    <w:rsid w:val="004A1EA2"/>
    <w:rsid w:val="005F1546"/>
    <w:rsid w:val="00610B3B"/>
    <w:rsid w:val="006B5464"/>
    <w:rsid w:val="007723B2"/>
    <w:rsid w:val="00A57CB5"/>
    <w:rsid w:val="00BA4BC2"/>
    <w:rsid w:val="00BD51DB"/>
    <w:rsid w:val="00C52514"/>
    <w:rsid w:val="00C71D28"/>
    <w:rsid w:val="00E14A69"/>
    <w:rsid w:val="00E41546"/>
    <w:rsid w:val="00E41D82"/>
    <w:rsid w:val="00E84400"/>
    <w:rsid w:val="00EF6614"/>
    <w:rsid w:val="00F85243"/>
    <w:rsid w:val="00FA2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6A4A55"/>
  <w15:docId w15:val="{AC556528-8EF5-43C6-922A-3A97D9C9A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6B546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E415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490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Lucilene</dc:creator>
  <cp:lastModifiedBy>IFFAR</cp:lastModifiedBy>
  <cp:revision>3</cp:revision>
  <dcterms:created xsi:type="dcterms:W3CDTF">2019-08-07T11:17:00Z</dcterms:created>
  <dcterms:modified xsi:type="dcterms:W3CDTF">2019-08-08T18:55:00Z</dcterms:modified>
</cp:coreProperties>
</file>